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F17" w:rsidRPr="00D25942" w:rsidRDefault="005D2F17" w:rsidP="00005B06">
      <w:pPr>
        <w:jc w:val="center"/>
        <w:rPr>
          <w:rFonts w:ascii="Times New Roman" w:hAnsi="Times New Roman"/>
          <w:b/>
          <w:bCs/>
          <w:sz w:val="24"/>
          <w:szCs w:val="24"/>
        </w:rPr>
      </w:pPr>
      <w:r w:rsidRPr="00D25942">
        <w:rPr>
          <w:rFonts w:ascii="Times New Roman" w:hAnsi="Times New Roman"/>
          <w:b/>
          <w:bCs/>
          <w:sz w:val="24"/>
          <w:szCs w:val="24"/>
        </w:rPr>
        <w:t>INSTITUTIONAL REVIEW BOARD GUIDE</w:t>
      </w:r>
    </w:p>
    <w:p w:rsidR="005D2F17" w:rsidRPr="00D25942" w:rsidRDefault="005D2F17" w:rsidP="00090E98">
      <w:pPr>
        <w:pBdr>
          <w:bottom w:val="single" w:sz="12" w:space="1" w:color="auto"/>
        </w:pBdr>
        <w:jc w:val="center"/>
        <w:rPr>
          <w:szCs w:val="24"/>
        </w:rPr>
      </w:pPr>
      <w:r w:rsidRPr="00D25942">
        <w:rPr>
          <w:rFonts w:ascii="Times New Roman" w:hAnsi="Times New Roman"/>
          <w:b/>
          <w:bCs/>
          <w:sz w:val="24"/>
          <w:szCs w:val="24"/>
        </w:rPr>
        <w:t xml:space="preserve">THE NCAA </w:t>
      </w:r>
      <w:r>
        <w:rPr>
          <w:rFonts w:ascii="Times New Roman" w:hAnsi="Times New Roman"/>
          <w:b/>
          <w:bCs/>
          <w:sz w:val="24"/>
          <w:szCs w:val="24"/>
        </w:rPr>
        <w:t>GROWTH, OPPORTUNITIES, ASPIRATIONS AND LEARNING OF STUDENTS IN COLLEGE (GOALS) STUDY</w:t>
      </w:r>
    </w:p>
    <w:p w:rsidR="005D2F17" w:rsidRPr="00D25942" w:rsidRDefault="005D2F17" w:rsidP="00090E98">
      <w:pPr>
        <w:rPr>
          <w:rFonts w:ascii="Times New Roman" w:hAnsi="Times New Roman"/>
          <w:sz w:val="24"/>
          <w:szCs w:val="24"/>
        </w:rPr>
      </w:pPr>
    </w:p>
    <w:p w:rsidR="005D2F17" w:rsidRPr="001246F8" w:rsidRDefault="005D2F17" w:rsidP="00005B06">
      <w:pPr>
        <w:jc w:val="both"/>
        <w:rPr>
          <w:rFonts w:ascii="Times New Roman" w:hAnsi="Times New Roman"/>
          <w:bCs/>
          <w:sz w:val="24"/>
          <w:szCs w:val="24"/>
        </w:rPr>
      </w:pPr>
      <w:r w:rsidRPr="001246F8">
        <w:rPr>
          <w:rFonts w:ascii="Times New Roman" w:hAnsi="Times New Roman"/>
          <w:bCs/>
          <w:sz w:val="24"/>
          <w:szCs w:val="24"/>
        </w:rPr>
        <w:t>Dear Faculty Athletics Representative:</w:t>
      </w:r>
    </w:p>
    <w:p w:rsidR="005D2F17" w:rsidRPr="001246F8" w:rsidRDefault="005D2F17" w:rsidP="00005B06">
      <w:pPr>
        <w:jc w:val="both"/>
        <w:rPr>
          <w:rFonts w:ascii="Times New Roman" w:hAnsi="Times New Roman"/>
          <w:bCs/>
          <w:sz w:val="24"/>
          <w:szCs w:val="24"/>
        </w:rPr>
      </w:pPr>
    </w:p>
    <w:p w:rsidR="005D2F17" w:rsidRPr="001246F8" w:rsidRDefault="005D2F17" w:rsidP="00835E37">
      <w:pPr>
        <w:jc w:val="both"/>
        <w:rPr>
          <w:rFonts w:ascii="Times New Roman" w:hAnsi="Times New Roman"/>
          <w:bCs/>
          <w:sz w:val="24"/>
          <w:szCs w:val="24"/>
        </w:rPr>
      </w:pPr>
      <w:r w:rsidRPr="001246F8">
        <w:rPr>
          <w:rFonts w:ascii="Times New Roman" w:hAnsi="Times New Roman"/>
          <w:bCs/>
          <w:sz w:val="24"/>
          <w:szCs w:val="24"/>
        </w:rPr>
        <w:t xml:space="preserve">The purpose of an institutional review board (IRB) is to </w:t>
      </w:r>
      <w:r w:rsidR="001400E8" w:rsidRPr="001246F8">
        <w:rPr>
          <w:rFonts w:ascii="Times New Roman" w:hAnsi="Times New Roman"/>
          <w:bCs/>
          <w:sz w:val="24"/>
          <w:szCs w:val="24"/>
        </w:rPr>
        <w:t>e</w:t>
      </w:r>
      <w:r w:rsidRPr="001246F8">
        <w:rPr>
          <w:rFonts w:ascii="Times New Roman" w:hAnsi="Times New Roman"/>
          <w:bCs/>
          <w:sz w:val="24"/>
          <w:szCs w:val="24"/>
        </w:rPr>
        <w:t xml:space="preserve">nsure that the rights and welfare of human participants involved in the proposed research are adequately protected. </w:t>
      </w:r>
      <w:r w:rsidRPr="001246F8">
        <w:rPr>
          <w:rFonts w:ascii="Times New Roman" w:hAnsi="Times New Roman"/>
          <w:color w:val="000000"/>
          <w:sz w:val="24"/>
          <w:szCs w:val="24"/>
        </w:rPr>
        <w:t>IRBs have the right to approve, disapprove or require modification of all research involving students on their campus.  While the NCAA has received approval from its own Research Review Board (RRB), a national external board consisting of faculty and community representatives, it is important that you check with your IRB to determine whether additional approval is required to carry out this research on your campus.</w:t>
      </w:r>
      <w:r w:rsidRPr="001246F8">
        <w:rPr>
          <w:rFonts w:ascii="Times New Roman" w:hAnsi="Times New Roman"/>
          <w:bCs/>
          <w:sz w:val="24"/>
          <w:szCs w:val="24"/>
        </w:rPr>
        <w:t xml:space="preserve"> </w:t>
      </w:r>
    </w:p>
    <w:p w:rsidR="005D2F17" w:rsidRPr="001246F8" w:rsidRDefault="005D2F17" w:rsidP="00835E37">
      <w:pPr>
        <w:jc w:val="both"/>
        <w:rPr>
          <w:rFonts w:ascii="Times New Roman" w:hAnsi="Times New Roman"/>
          <w:color w:val="000000"/>
          <w:sz w:val="24"/>
          <w:szCs w:val="24"/>
        </w:rPr>
      </w:pPr>
    </w:p>
    <w:p w:rsidR="005D2F17" w:rsidRPr="001246F8" w:rsidRDefault="003226B5" w:rsidP="00835E37">
      <w:pPr>
        <w:jc w:val="both"/>
        <w:rPr>
          <w:rFonts w:ascii="Times New Roman" w:hAnsi="Times New Roman"/>
          <w:color w:val="000000"/>
          <w:sz w:val="24"/>
          <w:szCs w:val="24"/>
        </w:rPr>
      </w:pPr>
      <w:r w:rsidRPr="001246F8">
        <w:rPr>
          <w:rFonts w:ascii="Times New Roman" w:hAnsi="Times New Roman"/>
          <w:color w:val="000000"/>
          <w:sz w:val="24"/>
          <w:szCs w:val="24"/>
        </w:rPr>
        <w:t>The NCAA’s full RRB materials and approval letter are included in an accompanying document.  However, i</w:t>
      </w:r>
      <w:r w:rsidR="00775EE8" w:rsidRPr="001246F8">
        <w:rPr>
          <w:rFonts w:ascii="Times New Roman" w:hAnsi="Times New Roman"/>
          <w:color w:val="000000"/>
          <w:sz w:val="24"/>
          <w:szCs w:val="24"/>
        </w:rPr>
        <w:t>n order</w:t>
      </w:r>
      <w:r w:rsidR="005D2F17" w:rsidRPr="001246F8">
        <w:rPr>
          <w:rFonts w:ascii="Times New Roman" w:hAnsi="Times New Roman"/>
          <w:color w:val="000000"/>
          <w:sz w:val="24"/>
          <w:szCs w:val="24"/>
        </w:rPr>
        <w:t xml:space="preserve"> to make the IRB process </w:t>
      </w:r>
      <w:r w:rsidRPr="001246F8">
        <w:rPr>
          <w:rFonts w:ascii="Times New Roman" w:hAnsi="Times New Roman"/>
          <w:color w:val="000000"/>
          <w:sz w:val="24"/>
          <w:szCs w:val="24"/>
        </w:rPr>
        <w:t xml:space="preserve">at your school </w:t>
      </w:r>
      <w:r w:rsidR="005D2F17" w:rsidRPr="001246F8">
        <w:rPr>
          <w:rFonts w:ascii="Times New Roman" w:hAnsi="Times New Roman"/>
          <w:color w:val="000000"/>
          <w:sz w:val="24"/>
          <w:szCs w:val="24"/>
        </w:rPr>
        <w:t xml:space="preserve">as simple as possible as you administer </w:t>
      </w:r>
      <w:r w:rsidR="00083EB9" w:rsidRPr="001246F8">
        <w:rPr>
          <w:rFonts w:ascii="Times New Roman" w:hAnsi="Times New Roman"/>
          <w:color w:val="000000"/>
          <w:sz w:val="24"/>
          <w:szCs w:val="24"/>
        </w:rPr>
        <w:t xml:space="preserve">this study </w:t>
      </w:r>
      <w:r w:rsidR="005D2F17" w:rsidRPr="001246F8">
        <w:rPr>
          <w:rFonts w:ascii="Times New Roman" w:hAnsi="Times New Roman"/>
          <w:color w:val="000000"/>
          <w:sz w:val="24"/>
          <w:szCs w:val="24"/>
        </w:rPr>
        <w:t>on behalf of the NCAA</w:t>
      </w:r>
      <w:r w:rsidR="00775EE8" w:rsidRPr="001246F8">
        <w:rPr>
          <w:rFonts w:ascii="Times New Roman" w:hAnsi="Times New Roman"/>
          <w:color w:val="000000"/>
          <w:sz w:val="24"/>
          <w:szCs w:val="24"/>
        </w:rPr>
        <w:t>,</w:t>
      </w:r>
      <w:r w:rsidR="005D2F17" w:rsidRPr="001246F8">
        <w:rPr>
          <w:rFonts w:ascii="Times New Roman" w:hAnsi="Times New Roman"/>
          <w:color w:val="000000"/>
          <w:sz w:val="24"/>
          <w:szCs w:val="24"/>
        </w:rPr>
        <w:t xml:space="preserve"> we have </w:t>
      </w:r>
      <w:r w:rsidRPr="001246F8">
        <w:rPr>
          <w:rFonts w:ascii="Times New Roman" w:hAnsi="Times New Roman"/>
          <w:color w:val="000000"/>
          <w:sz w:val="24"/>
          <w:szCs w:val="24"/>
        </w:rPr>
        <w:t xml:space="preserve">also </w:t>
      </w:r>
      <w:r w:rsidR="005D2F17" w:rsidRPr="001246F8">
        <w:rPr>
          <w:rFonts w:ascii="Times New Roman" w:hAnsi="Times New Roman"/>
          <w:color w:val="000000"/>
          <w:sz w:val="24"/>
          <w:szCs w:val="24"/>
        </w:rPr>
        <w:t xml:space="preserve">included </w:t>
      </w:r>
      <w:r w:rsidRPr="001246F8">
        <w:rPr>
          <w:rFonts w:ascii="Times New Roman" w:hAnsi="Times New Roman"/>
          <w:color w:val="000000"/>
          <w:sz w:val="24"/>
          <w:szCs w:val="24"/>
        </w:rPr>
        <w:t xml:space="preserve">summary </w:t>
      </w:r>
      <w:r w:rsidR="005D2F17" w:rsidRPr="001246F8">
        <w:rPr>
          <w:rFonts w:ascii="Times New Roman" w:hAnsi="Times New Roman"/>
          <w:color w:val="000000"/>
          <w:sz w:val="24"/>
          <w:szCs w:val="24"/>
        </w:rPr>
        <w:t xml:space="preserve">information </w:t>
      </w:r>
      <w:r w:rsidRPr="001246F8">
        <w:rPr>
          <w:rFonts w:ascii="Times New Roman" w:hAnsi="Times New Roman"/>
          <w:color w:val="000000"/>
          <w:sz w:val="24"/>
          <w:szCs w:val="24"/>
        </w:rPr>
        <w:t xml:space="preserve">below </w:t>
      </w:r>
      <w:r w:rsidR="005D2F17" w:rsidRPr="001246F8">
        <w:rPr>
          <w:rFonts w:ascii="Times New Roman" w:hAnsi="Times New Roman"/>
          <w:color w:val="000000"/>
          <w:sz w:val="24"/>
          <w:szCs w:val="24"/>
        </w:rPr>
        <w:t xml:space="preserve">that may be of use in answering questions posed to you </w:t>
      </w:r>
      <w:r w:rsidR="00083EB9" w:rsidRPr="001246F8">
        <w:rPr>
          <w:rFonts w:ascii="Times New Roman" w:hAnsi="Times New Roman"/>
          <w:color w:val="000000"/>
          <w:sz w:val="24"/>
          <w:szCs w:val="24"/>
        </w:rPr>
        <w:t xml:space="preserve">directly </w:t>
      </w:r>
      <w:r w:rsidR="005D2F17" w:rsidRPr="001246F8">
        <w:rPr>
          <w:rFonts w:ascii="Times New Roman" w:hAnsi="Times New Roman"/>
          <w:color w:val="000000"/>
          <w:sz w:val="24"/>
          <w:szCs w:val="24"/>
        </w:rPr>
        <w:t xml:space="preserve">by your campus IRB.  </w:t>
      </w:r>
    </w:p>
    <w:p w:rsidR="005D2F17" w:rsidRPr="001246F8" w:rsidRDefault="005D2F17" w:rsidP="00835E37">
      <w:pPr>
        <w:jc w:val="both"/>
        <w:rPr>
          <w:rFonts w:ascii="Times New Roman" w:hAnsi="Times New Roman"/>
          <w:color w:val="000000"/>
          <w:sz w:val="24"/>
          <w:szCs w:val="24"/>
        </w:rPr>
      </w:pPr>
    </w:p>
    <w:p w:rsidR="005D2F17" w:rsidRPr="001246F8" w:rsidRDefault="005D2F17" w:rsidP="00835E37">
      <w:pPr>
        <w:tabs>
          <w:tab w:val="left" w:pos="0"/>
        </w:tabs>
        <w:jc w:val="both"/>
        <w:rPr>
          <w:rFonts w:ascii="Times New Roman" w:hAnsi="Times New Roman"/>
          <w:color w:val="000000"/>
          <w:sz w:val="24"/>
          <w:szCs w:val="24"/>
        </w:rPr>
      </w:pPr>
      <w:r w:rsidRPr="001246F8">
        <w:rPr>
          <w:rFonts w:ascii="Times New Roman" w:hAnsi="Times New Roman"/>
          <w:color w:val="000000"/>
          <w:sz w:val="24"/>
          <w:szCs w:val="24"/>
        </w:rPr>
        <w:t xml:space="preserve">Please contact </w:t>
      </w:r>
      <w:r w:rsidR="00F14028" w:rsidRPr="001246F8">
        <w:rPr>
          <w:rFonts w:ascii="Times New Roman" w:hAnsi="Times New Roman"/>
          <w:color w:val="000000"/>
          <w:sz w:val="24"/>
          <w:szCs w:val="24"/>
        </w:rPr>
        <w:t>Mi</w:t>
      </w:r>
      <w:r w:rsidR="001E3955" w:rsidRPr="001246F8">
        <w:rPr>
          <w:rFonts w:ascii="Times New Roman" w:hAnsi="Times New Roman"/>
          <w:color w:val="000000"/>
          <w:sz w:val="24"/>
          <w:szCs w:val="24"/>
        </w:rPr>
        <w:t>chael</w:t>
      </w:r>
      <w:r w:rsidR="00F14028" w:rsidRPr="001246F8">
        <w:rPr>
          <w:rFonts w:ascii="Times New Roman" w:hAnsi="Times New Roman"/>
          <w:color w:val="000000"/>
          <w:sz w:val="24"/>
          <w:szCs w:val="24"/>
        </w:rPr>
        <w:t xml:space="preserve"> Miranda at </w:t>
      </w:r>
      <w:hyperlink r:id="rId7" w:history="1">
        <w:r w:rsidR="00F14028" w:rsidRPr="001246F8">
          <w:rPr>
            <w:rStyle w:val="Hyperlink"/>
            <w:rFonts w:ascii="Times New Roman" w:hAnsi="Times New Roman"/>
            <w:sz w:val="24"/>
            <w:szCs w:val="24"/>
          </w:rPr>
          <w:t>mmiranda@ncaa.org</w:t>
        </w:r>
      </w:hyperlink>
      <w:r w:rsidRPr="001246F8">
        <w:rPr>
          <w:rFonts w:ascii="Times New Roman" w:hAnsi="Times New Roman"/>
          <w:color w:val="000000"/>
          <w:sz w:val="24"/>
          <w:szCs w:val="24"/>
        </w:rPr>
        <w:t xml:space="preserve"> if you have any questions or would like assistance in completing your IRB application.   </w:t>
      </w:r>
    </w:p>
    <w:p w:rsidR="005D2F17" w:rsidRPr="001246F8" w:rsidRDefault="005D2F17" w:rsidP="00835E37">
      <w:pPr>
        <w:tabs>
          <w:tab w:val="left" w:pos="0"/>
        </w:tabs>
        <w:jc w:val="both"/>
        <w:rPr>
          <w:rFonts w:ascii="Times New Roman" w:hAnsi="Times New Roman"/>
          <w:color w:val="000000"/>
          <w:sz w:val="24"/>
          <w:szCs w:val="24"/>
        </w:rPr>
      </w:pPr>
    </w:p>
    <w:p w:rsidR="005D2F17" w:rsidRPr="001246F8" w:rsidRDefault="005D2F17" w:rsidP="00835E37">
      <w:pPr>
        <w:tabs>
          <w:tab w:val="left" w:pos="0"/>
        </w:tabs>
        <w:jc w:val="both"/>
        <w:rPr>
          <w:rFonts w:ascii="Times New Roman" w:hAnsi="Times New Roman"/>
          <w:color w:val="000000"/>
          <w:sz w:val="24"/>
          <w:szCs w:val="24"/>
        </w:rPr>
      </w:pPr>
      <w:r w:rsidRPr="001246F8">
        <w:rPr>
          <w:rFonts w:ascii="Times New Roman" w:hAnsi="Times New Roman"/>
          <w:color w:val="000000"/>
          <w:sz w:val="24"/>
          <w:szCs w:val="24"/>
        </w:rPr>
        <w:t xml:space="preserve">Note that it is possible your local IRB will require changes to the standard study administration procedures as a condition for conducting the study on your campus.  If this is the case, please contact </w:t>
      </w:r>
      <w:r w:rsidR="00881054" w:rsidRPr="001246F8">
        <w:rPr>
          <w:rFonts w:ascii="Times New Roman" w:hAnsi="Times New Roman"/>
          <w:color w:val="000000"/>
          <w:sz w:val="24"/>
          <w:szCs w:val="24"/>
        </w:rPr>
        <w:t>Michael</w:t>
      </w:r>
      <w:r w:rsidRPr="001246F8">
        <w:rPr>
          <w:rFonts w:ascii="Times New Roman" w:hAnsi="Times New Roman"/>
          <w:color w:val="000000"/>
          <w:sz w:val="24"/>
          <w:szCs w:val="24"/>
        </w:rPr>
        <w:t xml:space="preserve"> at </w:t>
      </w:r>
      <w:hyperlink r:id="rId8" w:history="1">
        <w:r w:rsidR="00F14028" w:rsidRPr="001246F8">
          <w:rPr>
            <w:rStyle w:val="Hyperlink"/>
            <w:rFonts w:ascii="Times New Roman" w:hAnsi="Times New Roman"/>
            <w:sz w:val="24"/>
            <w:szCs w:val="24"/>
          </w:rPr>
          <w:t>mmiranda@ncaa.org</w:t>
        </w:r>
      </w:hyperlink>
      <w:r w:rsidRPr="001246F8">
        <w:rPr>
          <w:rFonts w:ascii="Times New Roman" w:hAnsi="Times New Roman"/>
          <w:color w:val="000000"/>
          <w:sz w:val="24"/>
          <w:szCs w:val="24"/>
        </w:rPr>
        <w:t xml:space="preserve"> to work with you in modifying those procedures.  In most instances, we </w:t>
      </w:r>
      <w:r w:rsidR="00775EE8" w:rsidRPr="001246F8">
        <w:rPr>
          <w:rFonts w:ascii="Times New Roman" w:hAnsi="Times New Roman"/>
          <w:color w:val="000000"/>
          <w:sz w:val="24"/>
          <w:szCs w:val="24"/>
        </w:rPr>
        <w:t>expect to be</w:t>
      </w:r>
      <w:r w:rsidRPr="001246F8">
        <w:rPr>
          <w:rFonts w:ascii="Times New Roman" w:hAnsi="Times New Roman"/>
          <w:color w:val="000000"/>
          <w:sz w:val="24"/>
          <w:szCs w:val="24"/>
        </w:rPr>
        <w:t xml:space="preserve"> able to modify the procedures in ways that will meet the requirements of </w:t>
      </w:r>
      <w:r w:rsidR="00775EE8" w:rsidRPr="001246F8">
        <w:rPr>
          <w:rFonts w:ascii="Times New Roman" w:hAnsi="Times New Roman"/>
          <w:color w:val="000000"/>
          <w:sz w:val="24"/>
          <w:szCs w:val="24"/>
        </w:rPr>
        <w:t>a particular</w:t>
      </w:r>
      <w:r w:rsidRPr="001246F8">
        <w:rPr>
          <w:rFonts w:ascii="Times New Roman" w:hAnsi="Times New Roman"/>
          <w:color w:val="000000"/>
          <w:sz w:val="24"/>
          <w:szCs w:val="24"/>
        </w:rPr>
        <w:t xml:space="preserve"> IRB while maintaining the integrity of the research methodology.</w:t>
      </w:r>
    </w:p>
    <w:p w:rsidR="005D2F17" w:rsidRPr="001246F8" w:rsidRDefault="005D2F17" w:rsidP="00835E37">
      <w:pPr>
        <w:jc w:val="both"/>
        <w:rPr>
          <w:rFonts w:ascii="Times New Roman" w:hAnsi="Times New Roman"/>
          <w:bCs/>
          <w:sz w:val="24"/>
          <w:szCs w:val="24"/>
        </w:rPr>
      </w:pPr>
    </w:p>
    <w:p w:rsidR="005D2F17" w:rsidRPr="001246F8" w:rsidRDefault="005D2F17" w:rsidP="00835E37">
      <w:pPr>
        <w:jc w:val="both"/>
        <w:rPr>
          <w:rFonts w:ascii="Times New Roman" w:hAnsi="Times New Roman"/>
          <w:b/>
          <w:bCs/>
          <w:i/>
          <w:color w:val="000000"/>
          <w:sz w:val="24"/>
          <w:szCs w:val="24"/>
          <w:u w:val="single"/>
        </w:rPr>
      </w:pPr>
      <w:r w:rsidRPr="001246F8">
        <w:rPr>
          <w:rFonts w:ascii="Times New Roman" w:hAnsi="Times New Roman"/>
          <w:b/>
          <w:bCs/>
          <w:i/>
          <w:color w:val="000000"/>
          <w:sz w:val="24"/>
          <w:szCs w:val="24"/>
          <w:u w:val="single"/>
        </w:rPr>
        <w:t>Project Information</w:t>
      </w:r>
    </w:p>
    <w:p w:rsidR="005D2F17" w:rsidRPr="001246F8" w:rsidRDefault="005D2F17" w:rsidP="00835E37">
      <w:pPr>
        <w:jc w:val="both"/>
        <w:rPr>
          <w:rFonts w:ascii="Times New Roman" w:hAnsi="Times New Roman"/>
          <w:bCs/>
          <w:sz w:val="24"/>
          <w:szCs w:val="24"/>
        </w:rPr>
      </w:pPr>
      <w:r w:rsidRPr="001246F8">
        <w:rPr>
          <w:rFonts w:ascii="Times New Roman" w:hAnsi="Times New Roman"/>
          <w:b/>
          <w:bCs/>
          <w:sz w:val="24"/>
          <w:szCs w:val="24"/>
        </w:rPr>
        <w:t>Project Title:</w:t>
      </w:r>
      <w:r w:rsidRPr="001246F8">
        <w:rPr>
          <w:rFonts w:ascii="Times New Roman" w:hAnsi="Times New Roman"/>
          <w:bCs/>
          <w:sz w:val="24"/>
          <w:szCs w:val="24"/>
        </w:rPr>
        <w:t xml:space="preserve"> </w:t>
      </w:r>
    </w:p>
    <w:p w:rsidR="005D2F17" w:rsidRPr="001246F8" w:rsidRDefault="005D2F17" w:rsidP="00835E37">
      <w:pPr>
        <w:jc w:val="both"/>
        <w:rPr>
          <w:rFonts w:ascii="Times New Roman" w:hAnsi="Times New Roman"/>
          <w:color w:val="000000"/>
          <w:sz w:val="24"/>
          <w:szCs w:val="24"/>
        </w:rPr>
      </w:pPr>
      <w:r w:rsidRPr="001246F8">
        <w:rPr>
          <w:rFonts w:ascii="Times New Roman" w:hAnsi="Times New Roman"/>
          <w:color w:val="000000"/>
          <w:sz w:val="24"/>
          <w:szCs w:val="24"/>
        </w:rPr>
        <w:t>NCAA Growth, Opportunities, Aspirations and Learning of Students in college (GOALS) study</w:t>
      </w:r>
    </w:p>
    <w:p w:rsidR="005D2F17" w:rsidRPr="001246F8" w:rsidRDefault="005D2F17" w:rsidP="00835E37">
      <w:pPr>
        <w:jc w:val="both"/>
        <w:rPr>
          <w:rFonts w:ascii="Times New Roman" w:hAnsi="Times New Roman"/>
          <w:b/>
          <w:bCs/>
          <w:color w:val="000000"/>
          <w:sz w:val="24"/>
          <w:szCs w:val="24"/>
        </w:rPr>
      </w:pPr>
    </w:p>
    <w:p w:rsidR="005D2F17" w:rsidRPr="001246F8" w:rsidRDefault="005D2F17" w:rsidP="00835E37">
      <w:pPr>
        <w:jc w:val="both"/>
        <w:rPr>
          <w:rFonts w:ascii="Times New Roman" w:hAnsi="Times New Roman"/>
          <w:b/>
          <w:bCs/>
          <w:color w:val="000000"/>
          <w:sz w:val="24"/>
          <w:szCs w:val="24"/>
        </w:rPr>
      </w:pPr>
      <w:r w:rsidRPr="001246F8">
        <w:rPr>
          <w:rFonts w:ascii="Times New Roman" w:hAnsi="Times New Roman"/>
          <w:b/>
          <w:bCs/>
          <w:color w:val="000000"/>
          <w:sz w:val="24"/>
          <w:szCs w:val="24"/>
        </w:rPr>
        <w:t>Project Dates:</w:t>
      </w:r>
    </w:p>
    <w:p w:rsidR="005D2F17" w:rsidRPr="001246F8" w:rsidRDefault="005D2F17" w:rsidP="00835E37">
      <w:pPr>
        <w:jc w:val="both"/>
        <w:rPr>
          <w:rFonts w:ascii="Times New Roman" w:hAnsi="Times New Roman"/>
          <w:color w:val="000000"/>
          <w:sz w:val="24"/>
          <w:szCs w:val="24"/>
        </w:rPr>
      </w:pPr>
      <w:r w:rsidRPr="001246F8">
        <w:rPr>
          <w:rFonts w:ascii="Times New Roman" w:hAnsi="Times New Roman"/>
          <w:bCs/>
          <w:color w:val="000000"/>
          <w:sz w:val="24"/>
          <w:szCs w:val="24"/>
        </w:rPr>
        <w:t xml:space="preserve">Start Date </w:t>
      </w:r>
      <w:r w:rsidRPr="001246F8">
        <w:rPr>
          <w:rFonts w:ascii="Times New Roman" w:hAnsi="Times New Roman"/>
          <w:color w:val="000000"/>
          <w:sz w:val="24"/>
          <w:szCs w:val="24"/>
        </w:rPr>
        <w:t>(</w:t>
      </w:r>
      <w:r w:rsidR="00E84696" w:rsidRPr="001246F8">
        <w:rPr>
          <w:rFonts w:ascii="Times New Roman" w:hAnsi="Times New Roman"/>
          <w:color w:val="000000"/>
          <w:sz w:val="24"/>
          <w:szCs w:val="24"/>
        </w:rPr>
        <w:t>12</w:t>
      </w:r>
      <w:r w:rsidR="00E37DC3" w:rsidRPr="001246F8">
        <w:rPr>
          <w:rFonts w:ascii="Times New Roman" w:hAnsi="Times New Roman"/>
          <w:color w:val="000000"/>
          <w:sz w:val="24"/>
          <w:szCs w:val="24"/>
        </w:rPr>
        <w:t>-0</w:t>
      </w:r>
      <w:r w:rsidR="00E84696" w:rsidRPr="001246F8">
        <w:rPr>
          <w:rFonts w:ascii="Times New Roman" w:hAnsi="Times New Roman"/>
          <w:color w:val="000000"/>
          <w:sz w:val="24"/>
          <w:szCs w:val="24"/>
        </w:rPr>
        <w:t>3</w:t>
      </w:r>
      <w:r w:rsidR="00E37DC3" w:rsidRPr="001246F8">
        <w:rPr>
          <w:rFonts w:ascii="Times New Roman" w:hAnsi="Times New Roman"/>
          <w:color w:val="000000"/>
          <w:sz w:val="24"/>
          <w:szCs w:val="24"/>
        </w:rPr>
        <w:t>-201</w:t>
      </w:r>
      <w:r w:rsidR="00E84696" w:rsidRPr="001246F8">
        <w:rPr>
          <w:rFonts w:ascii="Times New Roman" w:hAnsi="Times New Roman"/>
          <w:color w:val="000000"/>
          <w:sz w:val="24"/>
          <w:szCs w:val="24"/>
        </w:rPr>
        <w:t>8</w:t>
      </w:r>
      <w:r w:rsidRPr="001246F8">
        <w:rPr>
          <w:rFonts w:ascii="Times New Roman" w:hAnsi="Times New Roman"/>
          <w:color w:val="000000"/>
          <w:sz w:val="24"/>
          <w:szCs w:val="24"/>
        </w:rPr>
        <w:t>)</w:t>
      </w:r>
      <w:r w:rsidR="003D678A" w:rsidRPr="001246F8">
        <w:rPr>
          <w:rFonts w:ascii="Times New Roman" w:hAnsi="Times New Roman"/>
          <w:color w:val="000000"/>
          <w:sz w:val="24"/>
          <w:szCs w:val="24"/>
        </w:rPr>
        <w:tab/>
      </w:r>
      <w:r w:rsidR="003D678A" w:rsidRPr="001246F8">
        <w:rPr>
          <w:rFonts w:ascii="Times New Roman" w:hAnsi="Times New Roman"/>
          <w:color w:val="000000"/>
          <w:sz w:val="24"/>
          <w:szCs w:val="24"/>
        </w:rPr>
        <w:tab/>
      </w:r>
      <w:r w:rsidRPr="001246F8">
        <w:rPr>
          <w:rFonts w:ascii="Times New Roman" w:hAnsi="Times New Roman"/>
          <w:color w:val="000000"/>
          <w:sz w:val="24"/>
          <w:szCs w:val="24"/>
        </w:rPr>
        <w:t>End Date (</w:t>
      </w:r>
      <w:r w:rsidR="00E84696" w:rsidRPr="001246F8">
        <w:rPr>
          <w:rFonts w:ascii="Times New Roman" w:hAnsi="Times New Roman"/>
          <w:color w:val="000000"/>
          <w:sz w:val="24"/>
          <w:szCs w:val="24"/>
        </w:rPr>
        <w:t>1</w:t>
      </w:r>
      <w:r w:rsidR="00E37DC3" w:rsidRPr="001246F8">
        <w:rPr>
          <w:rFonts w:ascii="Times New Roman" w:hAnsi="Times New Roman"/>
          <w:color w:val="000000"/>
          <w:sz w:val="24"/>
          <w:szCs w:val="24"/>
        </w:rPr>
        <w:t>2-0</w:t>
      </w:r>
      <w:r w:rsidR="00E84696" w:rsidRPr="001246F8">
        <w:rPr>
          <w:rFonts w:ascii="Times New Roman" w:hAnsi="Times New Roman"/>
          <w:color w:val="000000"/>
          <w:sz w:val="24"/>
          <w:szCs w:val="24"/>
        </w:rPr>
        <w:t>2</w:t>
      </w:r>
      <w:r w:rsidR="00E37DC3" w:rsidRPr="001246F8">
        <w:rPr>
          <w:rFonts w:ascii="Times New Roman" w:hAnsi="Times New Roman"/>
          <w:color w:val="000000"/>
          <w:sz w:val="24"/>
          <w:szCs w:val="24"/>
        </w:rPr>
        <w:t>-201</w:t>
      </w:r>
      <w:r w:rsidR="00E84696" w:rsidRPr="001246F8">
        <w:rPr>
          <w:rFonts w:ascii="Times New Roman" w:hAnsi="Times New Roman"/>
          <w:color w:val="000000"/>
          <w:sz w:val="24"/>
          <w:szCs w:val="24"/>
        </w:rPr>
        <w:t>9</w:t>
      </w:r>
      <w:r w:rsidRPr="001246F8">
        <w:rPr>
          <w:rFonts w:ascii="Times New Roman" w:hAnsi="Times New Roman"/>
          <w:color w:val="000000"/>
          <w:sz w:val="24"/>
          <w:szCs w:val="24"/>
        </w:rPr>
        <w:t>)</w:t>
      </w:r>
    </w:p>
    <w:p w:rsidR="005D2F17" w:rsidRPr="001246F8" w:rsidRDefault="005D2F17" w:rsidP="00835E37">
      <w:pPr>
        <w:jc w:val="both"/>
        <w:rPr>
          <w:rFonts w:ascii="Times New Roman" w:hAnsi="Times New Roman"/>
          <w:b/>
          <w:bCs/>
          <w:color w:val="000000"/>
          <w:sz w:val="24"/>
          <w:szCs w:val="24"/>
        </w:rPr>
      </w:pPr>
    </w:p>
    <w:p w:rsidR="005D2F17" w:rsidRPr="001246F8" w:rsidRDefault="005D2F17" w:rsidP="00835E37">
      <w:pPr>
        <w:jc w:val="both"/>
        <w:rPr>
          <w:rFonts w:ascii="Times New Roman" w:hAnsi="Times New Roman"/>
          <w:b/>
          <w:bCs/>
          <w:color w:val="000000"/>
          <w:sz w:val="24"/>
          <w:szCs w:val="24"/>
        </w:rPr>
      </w:pPr>
      <w:r w:rsidRPr="001246F8">
        <w:rPr>
          <w:rFonts w:ascii="Times New Roman" w:hAnsi="Times New Roman"/>
          <w:b/>
          <w:bCs/>
          <w:color w:val="000000"/>
          <w:sz w:val="24"/>
          <w:szCs w:val="24"/>
        </w:rPr>
        <w:t>Number of Participants:</w:t>
      </w:r>
    </w:p>
    <w:p w:rsidR="005D2F17" w:rsidRPr="001246F8" w:rsidRDefault="005D2F17" w:rsidP="00835E37">
      <w:pPr>
        <w:jc w:val="both"/>
        <w:rPr>
          <w:rFonts w:ascii="Times New Roman" w:hAnsi="Times New Roman"/>
          <w:b/>
          <w:bCs/>
          <w:color w:val="000000"/>
          <w:sz w:val="24"/>
          <w:szCs w:val="24"/>
        </w:rPr>
      </w:pPr>
      <w:r w:rsidRPr="001246F8">
        <w:rPr>
          <w:rFonts w:ascii="Times New Roman" w:hAnsi="Times New Roman"/>
          <w:color w:val="000000"/>
          <w:sz w:val="24"/>
          <w:szCs w:val="24"/>
        </w:rPr>
        <w:t>The GOALS</w:t>
      </w:r>
      <w:r w:rsidR="0051070B" w:rsidRPr="001246F8">
        <w:rPr>
          <w:rFonts w:ascii="Times New Roman" w:hAnsi="Times New Roman"/>
          <w:color w:val="000000"/>
          <w:sz w:val="24"/>
          <w:szCs w:val="24"/>
        </w:rPr>
        <w:t xml:space="preserve"> 201</w:t>
      </w:r>
      <w:r w:rsidR="00E84696" w:rsidRPr="001246F8">
        <w:rPr>
          <w:rFonts w:ascii="Times New Roman" w:hAnsi="Times New Roman"/>
          <w:color w:val="000000"/>
          <w:sz w:val="24"/>
          <w:szCs w:val="24"/>
        </w:rPr>
        <w:t>5</w:t>
      </w:r>
      <w:r w:rsidRPr="001246F8">
        <w:rPr>
          <w:rFonts w:ascii="Times New Roman" w:hAnsi="Times New Roman"/>
          <w:color w:val="000000"/>
          <w:sz w:val="24"/>
          <w:szCs w:val="24"/>
        </w:rPr>
        <w:t xml:space="preserve"> study included data from more than 2</w:t>
      </w:r>
      <w:r w:rsidR="00857498" w:rsidRPr="001246F8">
        <w:rPr>
          <w:rFonts w:ascii="Times New Roman" w:hAnsi="Times New Roman"/>
          <w:color w:val="000000"/>
          <w:sz w:val="24"/>
          <w:szCs w:val="24"/>
        </w:rPr>
        <w:t>1</w:t>
      </w:r>
      <w:r w:rsidRPr="001246F8">
        <w:rPr>
          <w:rFonts w:ascii="Times New Roman" w:hAnsi="Times New Roman"/>
          <w:color w:val="000000"/>
          <w:sz w:val="24"/>
          <w:szCs w:val="24"/>
        </w:rPr>
        <w:t xml:space="preserve">,000 student-athletes </w:t>
      </w:r>
      <w:r w:rsidR="00775EE8" w:rsidRPr="001246F8">
        <w:rPr>
          <w:rFonts w:ascii="Times New Roman" w:hAnsi="Times New Roman"/>
          <w:color w:val="000000"/>
          <w:sz w:val="24"/>
          <w:szCs w:val="24"/>
        </w:rPr>
        <w:t xml:space="preserve">surveyed at </w:t>
      </w:r>
      <w:r w:rsidR="00857498" w:rsidRPr="001246F8">
        <w:rPr>
          <w:rFonts w:ascii="Times New Roman" w:hAnsi="Times New Roman"/>
          <w:color w:val="000000"/>
          <w:sz w:val="24"/>
          <w:szCs w:val="24"/>
        </w:rPr>
        <w:t>almost</w:t>
      </w:r>
      <w:r w:rsidR="003F4BC7" w:rsidRPr="001246F8">
        <w:rPr>
          <w:rFonts w:ascii="Times New Roman" w:hAnsi="Times New Roman"/>
          <w:color w:val="000000"/>
          <w:sz w:val="24"/>
          <w:szCs w:val="24"/>
        </w:rPr>
        <w:t xml:space="preserve"> 600</w:t>
      </w:r>
      <w:r w:rsidR="00775EE8" w:rsidRPr="001246F8">
        <w:rPr>
          <w:rFonts w:ascii="Times New Roman" w:hAnsi="Times New Roman"/>
          <w:color w:val="000000"/>
          <w:sz w:val="24"/>
          <w:szCs w:val="24"/>
        </w:rPr>
        <w:t xml:space="preserve"> NCAA member colleges</w:t>
      </w:r>
      <w:r w:rsidRPr="001246F8">
        <w:rPr>
          <w:rFonts w:ascii="Times New Roman" w:hAnsi="Times New Roman"/>
          <w:color w:val="000000"/>
          <w:sz w:val="24"/>
          <w:szCs w:val="24"/>
        </w:rPr>
        <w:t xml:space="preserve">.  We anticipate a similar number of respondents </w:t>
      </w:r>
      <w:r w:rsidR="00117803" w:rsidRPr="001246F8">
        <w:rPr>
          <w:rFonts w:ascii="Times New Roman" w:hAnsi="Times New Roman"/>
          <w:color w:val="000000"/>
          <w:sz w:val="24"/>
          <w:szCs w:val="24"/>
        </w:rPr>
        <w:t xml:space="preserve">for </w:t>
      </w:r>
      <w:r w:rsidRPr="001246F8">
        <w:rPr>
          <w:rFonts w:ascii="Times New Roman" w:hAnsi="Times New Roman"/>
          <w:color w:val="000000"/>
          <w:sz w:val="24"/>
          <w:szCs w:val="24"/>
        </w:rPr>
        <w:t xml:space="preserve">the </w:t>
      </w:r>
      <w:r w:rsidR="00E84696" w:rsidRPr="001246F8">
        <w:rPr>
          <w:rFonts w:ascii="Times New Roman" w:hAnsi="Times New Roman"/>
          <w:color w:val="000000"/>
          <w:sz w:val="24"/>
          <w:szCs w:val="24"/>
        </w:rPr>
        <w:t xml:space="preserve">current </w:t>
      </w:r>
      <w:proofErr w:type="gramStart"/>
      <w:r w:rsidR="00881054" w:rsidRPr="001246F8">
        <w:rPr>
          <w:rFonts w:ascii="Times New Roman" w:hAnsi="Times New Roman"/>
          <w:color w:val="000000"/>
          <w:sz w:val="24"/>
          <w:szCs w:val="24"/>
        </w:rPr>
        <w:t xml:space="preserve">GOALS </w:t>
      </w:r>
      <w:r w:rsidR="00117803" w:rsidRPr="001246F8">
        <w:rPr>
          <w:rFonts w:ascii="Times New Roman" w:hAnsi="Times New Roman"/>
          <w:color w:val="000000"/>
          <w:sz w:val="24"/>
          <w:szCs w:val="24"/>
        </w:rPr>
        <w:t xml:space="preserve"> </w:t>
      </w:r>
      <w:r w:rsidRPr="001246F8">
        <w:rPr>
          <w:rFonts w:ascii="Times New Roman" w:hAnsi="Times New Roman"/>
          <w:color w:val="000000"/>
          <w:sz w:val="24"/>
          <w:szCs w:val="24"/>
        </w:rPr>
        <w:t>study</w:t>
      </w:r>
      <w:proofErr w:type="gramEnd"/>
      <w:r w:rsidRPr="001246F8">
        <w:rPr>
          <w:rFonts w:ascii="Times New Roman" w:hAnsi="Times New Roman"/>
          <w:color w:val="000000"/>
          <w:sz w:val="24"/>
          <w:szCs w:val="24"/>
        </w:rPr>
        <w:t>.</w:t>
      </w:r>
    </w:p>
    <w:p w:rsidR="005D2F17" w:rsidRPr="001246F8" w:rsidRDefault="005D2F17" w:rsidP="00835E37">
      <w:pPr>
        <w:jc w:val="both"/>
        <w:rPr>
          <w:rFonts w:ascii="Times New Roman" w:hAnsi="Times New Roman"/>
          <w:b/>
          <w:bCs/>
          <w:color w:val="000000"/>
          <w:sz w:val="24"/>
          <w:szCs w:val="24"/>
        </w:rPr>
      </w:pPr>
    </w:p>
    <w:p w:rsidR="005D2F17" w:rsidRPr="001246F8" w:rsidRDefault="005D2F17" w:rsidP="00835E37">
      <w:pPr>
        <w:jc w:val="both"/>
        <w:rPr>
          <w:rFonts w:ascii="Times New Roman" w:hAnsi="Times New Roman"/>
          <w:color w:val="000000"/>
          <w:sz w:val="24"/>
          <w:szCs w:val="24"/>
        </w:rPr>
      </w:pPr>
      <w:r w:rsidRPr="001246F8">
        <w:rPr>
          <w:rFonts w:ascii="Times New Roman" w:hAnsi="Times New Roman"/>
          <w:b/>
          <w:bCs/>
          <w:color w:val="000000"/>
          <w:sz w:val="24"/>
          <w:szCs w:val="24"/>
        </w:rPr>
        <w:t xml:space="preserve">Project Description/Purpose: </w:t>
      </w:r>
      <w:r w:rsidRPr="001246F8">
        <w:rPr>
          <w:rFonts w:ascii="Times New Roman" w:hAnsi="Times New Roman"/>
          <w:color w:val="000000"/>
          <w:sz w:val="24"/>
          <w:szCs w:val="24"/>
        </w:rPr>
        <w:t> </w:t>
      </w:r>
    </w:p>
    <w:p w:rsidR="005D2F17" w:rsidRPr="001246F8" w:rsidRDefault="005D2F17" w:rsidP="00835E37">
      <w:pPr>
        <w:jc w:val="both"/>
        <w:rPr>
          <w:rFonts w:ascii="Times New Roman" w:hAnsi="Times New Roman"/>
          <w:sz w:val="24"/>
          <w:szCs w:val="24"/>
        </w:rPr>
      </w:pPr>
      <w:r w:rsidRPr="001246F8">
        <w:rPr>
          <w:rFonts w:ascii="Times New Roman" w:hAnsi="Times New Roman"/>
          <w:sz w:val="24"/>
          <w:szCs w:val="24"/>
        </w:rPr>
        <w:t xml:space="preserve">The GOALS study will provide NCAA policymakers and member institutions with detailed information on the athletics, academic and social experiences of student-athletes across all sports and NCAA divisions. It will </w:t>
      </w:r>
      <w:r w:rsidR="003D678A" w:rsidRPr="001246F8">
        <w:rPr>
          <w:rFonts w:ascii="Times New Roman" w:hAnsi="Times New Roman"/>
          <w:sz w:val="24"/>
          <w:szCs w:val="24"/>
        </w:rPr>
        <w:t xml:space="preserve">also </w:t>
      </w:r>
      <w:r w:rsidRPr="001246F8">
        <w:rPr>
          <w:rFonts w:ascii="Times New Roman" w:hAnsi="Times New Roman"/>
          <w:sz w:val="24"/>
          <w:szCs w:val="24"/>
        </w:rPr>
        <w:t xml:space="preserve">provide objective and attitudinal data from student-athletes on possible academic and social trade-offs and sacrifices they have made </w:t>
      </w:r>
      <w:proofErr w:type="gramStart"/>
      <w:r w:rsidRPr="001246F8">
        <w:rPr>
          <w:rFonts w:ascii="Times New Roman" w:hAnsi="Times New Roman"/>
          <w:sz w:val="24"/>
          <w:szCs w:val="24"/>
        </w:rPr>
        <w:t>in order to</w:t>
      </w:r>
      <w:proofErr w:type="gramEnd"/>
      <w:r w:rsidRPr="001246F8">
        <w:rPr>
          <w:rFonts w:ascii="Times New Roman" w:hAnsi="Times New Roman"/>
          <w:sz w:val="24"/>
          <w:szCs w:val="24"/>
        </w:rPr>
        <w:t xml:space="preserve"> participate in collegiate athletics.  Receipt of optional information</w:t>
      </w:r>
      <w:r w:rsidR="00775EE8" w:rsidRPr="001246F8">
        <w:rPr>
          <w:rFonts w:ascii="Times New Roman" w:hAnsi="Times New Roman"/>
          <w:sz w:val="24"/>
          <w:szCs w:val="24"/>
        </w:rPr>
        <w:t xml:space="preserve"> that student-athletes may elect to share</w:t>
      </w:r>
      <w:r w:rsidRPr="001246F8">
        <w:rPr>
          <w:rFonts w:ascii="Times New Roman" w:hAnsi="Times New Roman"/>
          <w:sz w:val="24"/>
          <w:szCs w:val="24"/>
        </w:rPr>
        <w:t xml:space="preserve"> will </w:t>
      </w:r>
      <w:r w:rsidRPr="001246F8">
        <w:rPr>
          <w:rFonts w:ascii="Times New Roman" w:hAnsi="Times New Roman"/>
          <w:sz w:val="24"/>
          <w:szCs w:val="24"/>
        </w:rPr>
        <w:lastRenderedPageBreak/>
        <w:t xml:space="preserve">allow </w:t>
      </w:r>
      <w:r w:rsidR="001400E8" w:rsidRPr="001246F8">
        <w:rPr>
          <w:rFonts w:ascii="Times New Roman" w:hAnsi="Times New Roman"/>
          <w:sz w:val="24"/>
          <w:szCs w:val="24"/>
        </w:rPr>
        <w:t xml:space="preserve">the survey </w:t>
      </w:r>
      <w:r w:rsidRPr="001246F8">
        <w:rPr>
          <w:rFonts w:ascii="Times New Roman" w:hAnsi="Times New Roman"/>
          <w:sz w:val="24"/>
          <w:szCs w:val="24"/>
        </w:rPr>
        <w:t xml:space="preserve">data to be merged with available academic data (e.g., high school and college transcript data) to </w:t>
      </w:r>
      <w:r w:rsidR="00797C84" w:rsidRPr="001246F8">
        <w:rPr>
          <w:rFonts w:ascii="Times New Roman" w:hAnsi="Times New Roman"/>
          <w:sz w:val="24"/>
          <w:szCs w:val="24"/>
        </w:rPr>
        <w:t xml:space="preserve">develop longitudinal </w:t>
      </w:r>
      <w:r w:rsidRPr="001246F8">
        <w:rPr>
          <w:rFonts w:ascii="Times New Roman" w:hAnsi="Times New Roman"/>
          <w:sz w:val="24"/>
          <w:szCs w:val="24"/>
        </w:rPr>
        <w:t>model</w:t>
      </w:r>
      <w:r w:rsidR="00797C84" w:rsidRPr="001246F8">
        <w:rPr>
          <w:rFonts w:ascii="Times New Roman" w:hAnsi="Times New Roman"/>
          <w:sz w:val="24"/>
          <w:szCs w:val="24"/>
        </w:rPr>
        <w:t>s of</w:t>
      </w:r>
      <w:r w:rsidRPr="001246F8">
        <w:rPr>
          <w:rFonts w:ascii="Times New Roman" w:hAnsi="Times New Roman"/>
          <w:sz w:val="24"/>
          <w:szCs w:val="24"/>
        </w:rPr>
        <w:t xml:space="preserve"> academic and personal successes of student-athletes</w:t>
      </w:r>
      <w:r w:rsidR="0047157D" w:rsidRPr="001246F8">
        <w:rPr>
          <w:rFonts w:ascii="Times New Roman" w:hAnsi="Times New Roman"/>
          <w:sz w:val="24"/>
          <w:szCs w:val="24"/>
        </w:rPr>
        <w:t>.</w:t>
      </w:r>
    </w:p>
    <w:p w:rsidR="005D2F17" w:rsidRPr="001246F8" w:rsidRDefault="005D2F17" w:rsidP="00835E37">
      <w:pPr>
        <w:jc w:val="both"/>
        <w:rPr>
          <w:rFonts w:ascii="Times New Roman" w:hAnsi="Times New Roman"/>
          <w:b/>
          <w:bCs/>
          <w:color w:val="000000"/>
          <w:sz w:val="24"/>
          <w:szCs w:val="24"/>
        </w:rPr>
      </w:pPr>
    </w:p>
    <w:p w:rsidR="005D2F17" w:rsidRPr="001246F8" w:rsidRDefault="005D2F17" w:rsidP="00835E37">
      <w:pPr>
        <w:jc w:val="both"/>
        <w:rPr>
          <w:rFonts w:ascii="Times New Roman" w:hAnsi="Times New Roman"/>
          <w:b/>
          <w:bCs/>
          <w:color w:val="000000"/>
          <w:sz w:val="24"/>
          <w:szCs w:val="24"/>
        </w:rPr>
      </w:pPr>
      <w:r w:rsidRPr="001246F8">
        <w:rPr>
          <w:rFonts w:ascii="Times New Roman" w:hAnsi="Times New Roman"/>
          <w:b/>
          <w:bCs/>
          <w:color w:val="000000"/>
          <w:sz w:val="24"/>
          <w:szCs w:val="24"/>
        </w:rPr>
        <w:t>Project History:</w:t>
      </w:r>
    </w:p>
    <w:p w:rsidR="005D2F17" w:rsidRPr="001246F8" w:rsidRDefault="005D2F17" w:rsidP="00835E37">
      <w:pPr>
        <w:tabs>
          <w:tab w:val="left" w:pos="720"/>
        </w:tabs>
        <w:jc w:val="both"/>
        <w:rPr>
          <w:rFonts w:ascii="Times New Roman" w:hAnsi="Times New Roman"/>
          <w:sz w:val="24"/>
          <w:szCs w:val="24"/>
        </w:rPr>
      </w:pPr>
      <w:r w:rsidRPr="001246F8">
        <w:rPr>
          <w:rFonts w:ascii="Times New Roman" w:hAnsi="Times New Roman"/>
          <w:sz w:val="24"/>
          <w:szCs w:val="24"/>
        </w:rPr>
        <w:t xml:space="preserve">This study is the </w:t>
      </w:r>
      <w:r w:rsidR="00E84696" w:rsidRPr="001246F8">
        <w:rPr>
          <w:rFonts w:ascii="Times New Roman" w:hAnsi="Times New Roman"/>
          <w:sz w:val="24"/>
          <w:szCs w:val="24"/>
        </w:rPr>
        <w:t>fourth</w:t>
      </w:r>
      <w:r w:rsidRPr="001246F8">
        <w:rPr>
          <w:rFonts w:ascii="Times New Roman" w:hAnsi="Times New Roman"/>
          <w:sz w:val="24"/>
          <w:szCs w:val="24"/>
        </w:rPr>
        <w:t xml:space="preserve"> in a series conducted by the NCAA to analyze the attitudes and experiences of NCAA student-athletes.  The initial GOALS study was conducted during </w:t>
      </w:r>
      <w:r w:rsidR="003F4BC7" w:rsidRPr="001246F8">
        <w:rPr>
          <w:rFonts w:ascii="Times New Roman" w:hAnsi="Times New Roman"/>
          <w:sz w:val="24"/>
          <w:szCs w:val="24"/>
        </w:rPr>
        <w:t>winter/spring 2006</w:t>
      </w:r>
      <w:r w:rsidRPr="001246F8">
        <w:rPr>
          <w:rFonts w:ascii="Times New Roman" w:hAnsi="Times New Roman"/>
          <w:sz w:val="24"/>
          <w:szCs w:val="24"/>
        </w:rPr>
        <w:t xml:space="preserve">. </w:t>
      </w:r>
      <w:r w:rsidR="00881054" w:rsidRPr="001246F8">
        <w:rPr>
          <w:rFonts w:ascii="Times New Roman" w:hAnsi="Times New Roman"/>
          <w:sz w:val="24"/>
          <w:szCs w:val="24"/>
        </w:rPr>
        <w:t>The study, with some modifications, was conducted again in 2010</w:t>
      </w:r>
      <w:r w:rsidR="00E84696" w:rsidRPr="001246F8">
        <w:rPr>
          <w:rFonts w:ascii="Times New Roman" w:hAnsi="Times New Roman"/>
          <w:sz w:val="24"/>
          <w:szCs w:val="24"/>
        </w:rPr>
        <w:t xml:space="preserve"> and 2015</w:t>
      </w:r>
      <w:r w:rsidR="00881054" w:rsidRPr="001246F8">
        <w:rPr>
          <w:rFonts w:ascii="Times New Roman" w:hAnsi="Times New Roman"/>
          <w:sz w:val="24"/>
          <w:szCs w:val="24"/>
        </w:rPr>
        <w:t>. Those studies</w:t>
      </w:r>
      <w:r w:rsidRPr="001246F8">
        <w:rPr>
          <w:rFonts w:ascii="Times New Roman" w:hAnsi="Times New Roman"/>
          <w:sz w:val="24"/>
          <w:szCs w:val="24"/>
        </w:rPr>
        <w:t xml:space="preserve"> and the current study were designed by NCAA research staff in consultation with </w:t>
      </w:r>
      <w:r w:rsidR="00797C84" w:rsidRPr="001246F8">
        <w:rPr>
          <w:rFonts w:ascii="Times New Roman" w:hAnsi="Times New Roman"/>
          <w:sz w:val="24"/>
          <w:szCs w:val="24"/>
        </w:rPr>
        <w:t xml:space="preserve">college presidents, faculty, coaches, athletics administrators, student-athletes and </w:t>
      </w:r>
      <w:r w:rsidR="00117803" w:rsidRPr="001246F8">
        <w:rPr>
          <w:rFonts w:ascii="Times New Roman" w:hAnsi="Times New Roman"/>
          <w:sz w:val="24"/>
          <w:szCs w:val="24"/>
        </w:rPr>
        <w:t>subject matter specialists</w:t>
      </w:r>
      <w:r w:rsidRPr="001246F8">
        <w:rPr>
          <w:rFonts w:ascii="Times New Roman" w:hAnsi="Times New Roman"/>
          <w:sz w:val="24"/>
          <w:szCs w:val="24"/>
        </w:rPr>
        <w:t xml:space="preserve">. </w:t>
      </w:r>
      <w:r w:rsidR="00797C84" w:rsidRPr="001246F8">
        <w:rPr>
          <w:rFonts w:ascii="Times New Roman" w:hAnsi="Times New Roman"/>
          <w:sz w:val="24"/>
          <w:szCs w:val="24"/>
        </w:rPr>
        <w:t xml:space="preserve">The current version of the study was designed to examine trends in student-athlete well-being and assess several important constructs that were not included in </w:t>
      </w:r>
      <w:r w:rsidR="001371A6" w:rsidRPr="001246F8">
        <w:rPr>
          <w:rFonts w:ascii="Times New Roman" w:hAnsi="Times New Roman"/>
          <w:sz w:val="24"/>
          <w:szCs w:val="24"/>
        </w:rPr>
        <w:t xml:space="preserve">the </w:t>
      </w:r>
      <w:r w:rsidR="00352383" w:rsidRPr="001246F8">
        <w:rPr>
          <w:rFonts w:ascii="Times New Roman" w:hAnsi="Times New Roman"/>
          <w:sz w:val="24"/>
          <w:szCs w:val="24"/>
        </w:rPr>
        <w:t>20</w:t>
      </w:r>
      <w:r w:rsidR="00797C84" w:rsidRPr="001246F8">
        <w:rPr>
          <w:rFonts w:ascii="Times New Roman" w:hAnsi="Times New Roman"/>
          <w:sz w:val="24"/>
          <w:szCs w:val="24"/>
        </w:rPr>
        <w:t>06</w:t>
      </w:r>
      <w:r w:rsidR="00E84696" w:rsidRPr="001246F8">
        <w:rPr>
          <w:rFonts w:ascii="Times New Roman" w:hAnsi="Times New Roman"/>
          <w:sz w:val="24"/>
          <w:szCs w:val="24"/>
        </w:rPr>
        <w:t>, 2010</w:t>
      </w:r>
      <w:r w:rsidR="00881054" w:rsidRPr="001246F8">
        <w:rPr>
          <w:rFonts w:ascii="Times New Roman" w:hAnsi="Times New Roman"/>
          <w:sz w:val="24"/>
          <w:szCs w:val="24"/>
        </w:rPr>
        <w:t xml:space="preserve"> and 201</w:t>
      </w:r>
      <w:r w:rsidR="00E84696" w:rsidRPr="001246F8">
        <w:rPr>
          <w:rFonts w:ascii="Times New Roman" w:hAnsi="Times New Roman"/>
          <w:sz w:val="24"/>
          <w:szCs w:val="24"/>
        </w:rPr>
        <w:t>5</w:t>
      </w:r>
      <w:r w:rsidR="001371A6" w:rsidRPr="001246F8">
        <w:rPr>
          <w:rFonts w:ascii="Times New Roman" w:hAnsi="Times New Roman"/>
          <w:sz w:val="24"/>
          <w:szCs w:val="24"/>
        </w:rPr>
        <w:t xml:space="preserve"> studies</w:t>
      </w:r>
      <w:r w:rsidR="00797C84" w:rsidRPr="001246F8">
        <w:rPr>
          <w:rFonts w:ascii="Times New Roman" w:hAnsi="Times New Roman"/>
          <w:sz w:val="24"/>
          <w:szCs w:val="24"/>
        </w:rPr>
        <w:t>.</w:t>
      </w:r>
    </w:p>
    <w:p w:rsidR="005D2F17" w:rsidRPr="001246F8" w:rsidRDefault="005D2F17" w:rsidP="00835E37">
      <w:pPr>
        <w:jc w:val="both"/>
        <w:rPr>
          <w:rFonts w:ascii="Times New Roman" w:hAnsi="Times New Roman"/>
          <w:b/>
          <w:bCs/>
          <w:color w:val="000000"/>
          <w:sz w:val="24"/>
          <w:szCs w:val="24"/>
        </w:rPr>
      </w:pPr>
    </w:p>
    <w:p w:rsidR="005D2F17" w:rsidRPr="001246F8" w:rsidRDefault="005D2F17" w:rsidP="00835E37">
      <w:pPr>
        <w:jc w:val="both"/>
        <w:rPr>
          <w:rFonts w:ascii="Times New Roman" w:hAnsi="Times New Roman"/>
          <w:b/>
          <w:color w:val="000000"/>
          <w:sz w:val="24"/>
          <w:szCs w:val="24"/>
        </w:rPr>
      </w:pPr>
      <w:r w:rsidRPr="001246F8">
        <w:rPr>
          <w:rFonts w:ascii="Times New Roman" w:hAnsi="Times New Roman"/>
          <w:b/>
          <w:color w:val="000000"/>
          <w:sz w:val="24"/>
          <w:szCs w:val="24"/>
        </w:rPr>
        <w:t xml:space="preserve">Prior </w:t>
      </w:r>
      <w:r w:rsidR="00AE50C9" w:rsidRPr="001246F8">
        <w:rPr>
          <w:rFonts w:ascii="Times New Roman" w:hAnsi="Times New Roman"/>
          <w:b/>
          <w:color w:val="000000"/>
          <w:sz w:val="24"/>
          <w:szCs w:val="24"/>
        </w:rPr>
        <w:t>R</w:t>
      </w:r>
      <w:r w:rsidRPr="001246F8">
        <w:rPr>
          <w:rFonts w:ascii="Times New Roman" w:hAnsi="Times New Roman"/>
          <w:b/>
          <w:color w:val="000000"/>
          <w:sz w:val="24"/>
          <w:szCs w:val="24"/>
        </w:rPr>
        <w:t>RB Approval:</w:t>
      </w:r>
    </w:p>
    <w:p w:rsidR="005D2F17" w:rsidRPr="001246F8" w:rsidRDefault="005D2F17" w:rsidP="00835E37">
      <w:pPr>
        <w:autoSpaceDE w:val="0"/>
        <w:autoSpaceDN w:val="0"/>
        <w:adjustRightInd w:val="0"/>
        <w:jc w:val="both"/>
        <w:rPr>
          <w:rFonts w:ascii="Times New Roman" w:hAnsi="Times New Roman"/>
          <w:sz w:val="24"/>
          <w:szCs w:val="24"/>
        </w:rPr>
      </w:pPr>
      <w:r w:rsidRPr="001246F8">
        <w:rPr>
          <w:rFonts w:ascii="Times New Roman" w:hAnsi="Times New Roman"/>
          <w:color w:val="000000"/>
          <w:sz w:val="24"/>
          <w:szCs w:val="24"/>
        </w:rPr>
        <w:t>The study commenced</w:t>
      </w:r>
      <w:r w:rsidR="00E37DC3" w:rsidRPr="001246F8">
        <w:rPr>
          <w:rFonts w:ascii="Times New Roman" w:hAnsi="Times New Roman"/>
          <w:color w:val="000000"/>
          <w:sz w:val="24"/>
          <w:szCs w:val="24"/>
        </w:rPr>
        <w:t xml:space="preserve"> </w:t>
      </w:r>
      <w:r w:rsidR="00E84696" w:rsidRPr="001246F8">
        <w:rPr>
          <w:rFonts w:ascii="Times New Roman" w:hAnsi="Times New Roman"/>
          <w:color w:val="000000"/>
          <w:sz w:val="24"/>
          <w:szCs w:val="24"/>
        </w:rPr>
        <w:t>December</w:t>
      </w:r>
      <w:r w:rsidR="00E37DC3" w:rsidRPr="001246F8">
        <w:rPr>
          <w:rFonts w:ascii="Times New Roman" w:hAnsi="Times New Roman"/>
          <w:color w:val="000000"/>
          <w:sz w:val="24"/>
          <w:szCs w:val="24"/>
        </w:rPr>
        <w:t xml:space="preserve"> </w:t>
      </w:r>
      <w:r w:rsidR="00E84696" w:rsidRPr="001246F8">
        <w:rPr>
          <w:rFonts w:ascii="Times New Roman" w:hAnsi="Times New Roman"/>
          <w:color w:val="000000"/>
          <w:sz w:val="24"/>
          <w:szCs w:val="24"/>
        </w:rPr>
        <w:t>3</w:t>
      </w:r>
      <w:r w:rsidR="00E37DC3" w:rsidRPr="001246F8">
        <w:rPr>
          <w:rFonts w:ascii="Times New Roman" w:hAnsi="Times New Roman"/>
          <w:color w:val="000000"/>
          <w:sz w:val="24"/>
          <w:szCs w:val="24"/>
        </w:rPr>
        <w:t>, 201</w:t>
      </w:r>
      <w:r w:rsidR="00E84696" w:rsidRPr="001246F8">
        <w:rPr>
          <w:rFonts w:ascii="Times New Roman" w:hAnsi="Times New Roman"/>
          <w:color w:val="000000"/>
          <w:sz w:val="24"/>
          <w:szCs w:val="24"/>
        </w:rPr>
        <w:t>8</w:t>
      </w:r>
      <w:r w:rsidRPr="001246F8">
        <w:rPr>
          <w:rFonts w:ascii="Times New Roman" w:hAnsi="Times New Roman"/>
          <w:color w:val="000000"/>
          <w:sz w:val="24"/>
          <w:szCs w:val="24"/>
        </w:rPr>
        <w:t xml:space="preserve"> after it was approved by the NCAA </w:t>
      </w:r>
      <w:r w:rsidR="003F4BC7" w:rsidRPr="001246F8">
        <w:rPr>
          <w:rFonts w:ascii="Times New Roman" w:hAnsi="Times New Roman"/>
          <w:color w:val="000000"/>
          <w:sz w:val="24"/>
          <w:szCs w:val="24"/>
        </w:rPr>
        <w:t>Research Review Board (</w:t>
      </w:r>
      <w:r w:rsidRPr="001246F8">
        <w:rPr>
          <w:rFonts w:ascii="Times New Roman" w:hAnsi="Times New Roman"/>
          <w:color w:val="000000"/>
          <w:sz w:val="24"/>
          <w:szCs w:val="24"/>
        </w:rPr>
        <w:t>RRB</w:t>
      </w:r>
      <w:r w:rsidR="003F4BC7" w:rsidRPr="001246F8">
        <w:rPr>
          <w:rFonts w:ascii="Times New Roman" w:hAnsi="Times New Roman"/>
          <w:color w:val="000000"/>
          <w:sz w:val="24"/>
          <w:szCs w:val="24"/>
        </w:rPr>
        <w:t>)</w:t>
      </w:r>
      <w:r w:rsidRPr="001246F8">
        <w:rPr>
          <w:rFonts w:ascii="Times New Roman" w:hAnsi="Times New Roman"/>
          <w:color w:val="000000"/>
          <w:sz w:val="24"/>
          <w:szCs w:val="24"/>
        </w:rPr>
        <w:t>.  The NCAA RRB</w:t>
      </w:r>
      <w:r w:rsidRPr="001246F8">
        <w:rPr>
          <w:rFonts w:ascii="Times New Roman" w:hAnsi="Times New Roman"/>
          <w:sz w:val="24"/>
          <w:szCs w:val="24"/>
        </w:rPr>
        <w:t xml:space="preserve"> is an external body composed of five non-staff members who represent </w:t>
      </w:r>
      <w:r w:rsidR="00797C84" w:rsidRPr="001246F8">
        <w:rPr>
          <w:rFonts w:ascii="Times New Roman" w:hAnsi="Times New Roman"/>
          <w:sz w:val="24"/>
          <w:szCs w:val="24"/>
        </w:rPr>
        <w:t>individual colleges/universities</w:t>
      </w:r>
      <w:r w:rsidRPr="001246F8">
        <w:rPr>
          <w:rFonts w:ascii="Times New Roman" w:hAnsi="Times New Roman"/>
          <w:sz w:val="24"/>
          <w:szCs w:val="24"/>
        </w:rPr>
        <w:t xml:space="preserve"> or the community, and follows policies and procedures similar to a campus IRB. </w:t>
      </w:r>
      <w:r w:rsidR="00AE50C9" w:rsidRPr="001246F8">
        <w:rPr>
          <w:rFonts w:ascii="Times New Roman" w:hAnsi="Times New Roman"/>
          <w:sz w:val="24"/>
          <w:szCs w:val="24"/>
        </w:rPr>
        <w:t>The NCAA RRB is assisted by a staff member who works with</w:t>
      </w:r>
      <w:r w:rsidR="00411555" w:rsidRPr="001246F8">
        <w:rPr>
          <w:rFonts w:ascii="Times New Roman" w:hAnsi="Times New Roman"/>
          <w:sz w:val="24"/>
          <w:szCs w:val="24"/>
        </w:rPr>
        <w:t xml:space="preserve"> the RRB members to communicate their decisions and concerns back to relevant NCAA staff and university representatives.</w:t>
      </w:r>
    </w:p>
    <w:p w:rsidR="001F342C" w:rsidRPr="001246F8" w:rsidRDefault="001F342C" w:rsidP="00835E37">
      <w:pPr>
        <w:autoSpaceDE w:val="0"/>
        <w:autoSpaceDN w:val="0"/>
        <w:adjustRightInd w:val="0"/>
        <w:jc w:val="both"/>
        <w:rPr>
          <w:rFonts w:ascii="Times New Roman" w:hAnsi="Times New Roman"/>
          <w:sz w:val="24"/>
          <w:szCs w:val="24"/>
        </w:rPr>
      </w:pPr>
    </w:p>
    <w:p w:rsidR="001F342C" w:rsidRPr="001246F8" w:rsidRDefault="001F342C" w:rsidP="00835E37">
      <w:pPr>
        <w:autoSpaceDE w:val="0"/>
        <w:autoSpaceDN w:val="0"/>
        <w:adjustRightInd w:val="0"/>
        <w:jc w:val="both"/>
        <w:rPr>
          <w:rFonts w:ascii="Times New Roman" w:hAnsi="Times New Roman"/>
          <w:sz w:val="24"/>
          <w:szCs w:val="24"/>
        </w:rPr>
      </w:pPr>
      <w:r w:rsidRPr="001246F8">
        <w:rPr>
          <w:rFonts w:ascii="Times New Roman" w:hAnsi="Times New Roman"/>
          <w:b/>
          <w:sz w:val="24"/>
          <w:szCs w:val="24"/>
        </w:rPr>
        <w:t>Federal-wide Assurance</w:t>
      </w:r>
      <w:r w:rsidRPr="001246F8">
        <w:rPr>
          <w:rFonts w:ascii="Times New Roman" w:hAnsi="Times New Roman"/>
          <w:sz w:val="24"/>
          <w:szCs w:val="24"/>
        </w:rPr>
        <w:t>:</w:t>
      </w:r>
    </w:p>
    <w:p w:rsidR="001F342C" w:rsidRPr="001246F8" w:rsidRDefault="001F342C" w:rsidP="00835E37">
      <w:pPr>
        <w:autoSpaceDE w:val="0"/>
        <w:autoSpaceDN w:val="0"/>
        <w:adjustRightInd w:val="0"/>
        <w:jc w:val="both"/>
        <w:rPr>
          <w:rFonts w:ascii="Times New Roman" w:hAnsi="Times New Roman"/>
          <w:sz w:val="24"/>
          <w:szCs w:val="24"/>
        </w:rPr>
      </w:pPr>
      <w:r w:rsidRPr="001246F8">
        <w:rPr>
          <w:rFonts w:ascii="Times New Roman" w:hAnsi="Times New Roman"/>
          <w:sz w:val="24"/>
          <w:szCs w:val="24"/>
        </w:rPr>
        <w:t xml:space="preserve">The NCAA is registered with the U. S. Health and Human Services Department, Office of Human Research Protections (IORG #0007717).  The NCAA Research Review Board is a register IRB (IRB #00009263).  The Federal-wide Assurance number is 00020028. </w:t>
      </w:r>
    </w:p>
    <w:p w:rsidR="005D2F17" w:rsidRPr="001246F8" w:rsidRDefault="005D2F17" w:rsidP="00835E37">
      <w:pPr>
        <w:jc w:val="both"/>
        <w:rPr>
          <w:rFonts w:ascii="Times New Roman" w:hAnsi="Times New Roman"/>
          <w:b/>
          <w:bCs/>
          <w:color w:val="000000"/>
          <w:sz w:val="24"/>
          <w:szCs w:val="24"/>
        </w:rPr>
      </w:pPr>
    </w:p>
    <w:p w:rsidR="005D2F17" w:rsidRPr="001246F8" w:rsidRDefault="005D2F17" w:rsidP="00835E37">
      <w:pPr>
        <w:jc w:val="both"/>
        <w:rPr>
          <w:rFonts w:ascii="Times New Roman" w:hAnsi="Times New Roman"/>
          <w:b/>
          <w:bCs/>
          <w:color w:val="000000"/>
          <w:sz w:val="24"/>
          <w:szCs w:val="24"/>
        </w:rPr>
      </w:pPr>
      <w:r w:rsidRPr="001246F8">
        <w:rPr>
          <w:rFonts w:ascii="Times New Roman" w:hAnsi="Times New Roman"/>
          <w:b/>
          <w:bCs/>
          <w:color w:val="000000"/>
          <w:sz w:val="24"/>
          <w:szCs w:val="24"/>
        </w:rPr>
        <w:t>Scientific or Academic Merit of Current Study:</w:t>
      </w:r>
    </w:p>
    <w:p w:rsidR="005D2F17" w:rsidRPr="001246F8" w:rsidRDefault="005D2F17" w:rsidP="00835E37">
      <w:pPr>
        <w:jc w:val="both"/>
        <w:rPr>
          <w:rFonts w:ascii="Times New Roman" w:hAnsi="Times New Roman"/>
          <w:b/>
          <w:bCs/>
          <w:color w:val="000000"/>
          <w:sz w:val="24"/>
          <w:szCs w:val="24"/>
        </w:rPr>
      </w:pPr>
      <w:r w:rsidRPr="001246F8">
        <w:rPr>
          <w:rFonts w:ascii="Times New Roman" w:hAnsi="Times New Roman"/>
          <w:color w:val="000000"/>
          <w:sz w:val="24"/>
          <w:szCs w:val="24"/>
        </w:rPr>
        <w:t xml:space="preserve">Considerable care has gone into designing a study, survey instrument and sampling protocol that will lead to unbiased, generalizable results. From a sampling perspective, we attempt to minimize bias via strict stratified random sampling of teams, comparison of obtained demographic profiles of the sample versus known demographics of the student-athlete population and subsequent (as necessary) weighting of individual responses to create aggregate estimates that are likely to best represent the behavior of the national student-athlete population. </w:t>
      </w:r>
    </w:p>
    <w:p w:rsidR="005D2F17" w:rsidRPr="001246F8" w:rsidRDefault="005D2F17" w:rsidP="00835E37">
      <w:pPr>
        <w:jc w:val="both"/>
        <w:rPr>
          <w:rFonts w:ascii="Times New Roman" w:hAnsi="Times New Roman"/>
          <w:b/>
          <w:bCs/>
          <w:color w:val="000000"/>
          <w:sz w:val="24"/>
          <w:szCs w:val="24"/>
        </w:rPr>
      </w:pPr>
      <w:r w:rsidRPr="001246F8">
        <w:rPr>
          <w:rFonts w:ascii="Times New Roman" w:hAnsi="Times New Roman"/>
          <w:b/>
          <w:bCs/>
          <w:color w:val="000000"/>
          <w:sz w:val="24"/>
          <w:szCs w:val="24"/>
        </w:rPr>
        <w:tab/>
      </w:r>
    </w:p>
    <w:p w:rsidR="005D2F17" w:rsidRPr="001246F8" w:rsidRDefault="005D2F17" w:rsidP="00835E37">
      <w:pPr>
        <w:jc w:val="both"/>
        <w:rPr>
          <w:rFonts w:ascii="Times New Roman" w:hAnsi="Times New Roman"/>
          <w:b/>
          <w:bCs/>
          <w:color w:val="000000"/>
          <w:sz w:val="24"/>
          <w:szCs w:val="24"/>
        </w:rPr>
      </w:pPr>
      <w:r w:rsidRPr="001246F8">
        <w:rPr>
          <w:rFonts w:ascii="Times New Roman" w:hAnsi="Times New Roman"/>
          <w:b/>
          <w:bCs/>
          <w:color w:val="000000"/>
          <w:sz w:val="24"/>
          <w:szCs w:val="24"/>
        </w:rPr>
        <w:t>Instruments:</w:t>
      </w:r>
    </w:p>
    <w:p w:rsidR="00637643" w:rsidRPr="001246F8" w:rsidRDefault="005D2F17" w:rsidP="00835E37">
      <w:pPr>
        <w:tabs>
          <w:tab w:val="left" w:pos="720"/>
        </w:tabs>
        <w:jc w:val="both"/>
        <w:rPr>
          <w:rFonts w:ascii="Times New Roman" w:hAnsi="Times New Roman"/>
          <w:color w:val="000000"/>
          <w:sz w:val="24"/>
          <w:szCs w:val="24"/>
        </w:rPr>
      </w:pPr>
      <w:r w:rsidRPr="001246F8">
        <w:rPr>
          <w:rFonts w:ascii="Times New Roman" w:hAnsi="Times New Roman"/>
          <w:color w:val="000000"/>
          <w:sz w:val="24"/>
          <w:szCs w:val="24"/>
        </w:rPr>
        <w:t>The only instrument in this study will be a survey</w:t>
      </w:r>
      <w:r w:rsidR="00637643" w:rsidRPr="001246F8">
        <w:rPr>
          <w:rFonts w:ascii="Times New Roman" w:hAnsi="Times New Roman"/>
          <w:color w:val="000000"/>
          <w:sz w:val="24"/>
          <w:szCs w:val="24"/>
        </w:rPr>
        <w:t xml:space="preserve"> taken by the participating student-athlete</w:t>
      </w:r>
      <w:r w:rsidRPr="001246F8">
        <w:rPr>
          <w:rFonts w:ascii="Times New Roman" w:hAnsi="Times New Roman"/>
          <w:color w:val="000000"/>
          <w:sz w:val="24"/>
          <w:szCs w:val="24"/>
        </w:rPr>
        <w:t xml:space="preserve">. </w:t>
      </w:r>
    </w:p>
    <w:p w:rsidR="00637643" w:rsidRPr="001246F8" w:rsidRDefault="006E7606" w:rsidP="00835E37">
      <w:pPr>
        <w:autoSpaceDE w:val="0"/>
        <w:autoSpaceDN w:val="0"/>
        <w:adjustRightInd w:val="0"/>
        <w:jc w:val="both"/>
        <w:rPr>
          <w:rFonts w:ascii="Times New Roman" w:eastAsia="Calibri" w:hAnsi="Times New Roman"/>
          <w:sz w:val="24"/>
          <w:szCs w:val="24"/>
        </w:rPr>
      </w:pPr>
      <w:r w:rsidRPr="001246F8">
        <w:rPr>
          <w:rFonts w:ascii="Times New Roman" w:eastAsia="Calibri" w:hAnsi="Times New Roman"/>
          <w:sz w:val="24"/>
          <w:szCs w:val="24"/>
        </w:rPr>
        <w:t>There are nine</w:t>
      </w:r>
      <w:r w:rsidR="00637643" w:rsidRPr="001246F8">
        <w:rPr>
          <w:rFonts w:ascii="Times New Roman" w:eastAsia="Calibri" w:hAnsi="Times New Roman"/>
          <w:sz w:val="24"/>
          <w:szCs w:val="24"/>
        </w:rPr>
        <w:t xml:space="preserve"> sections to this survey that cover the following issues:</w:t>
      </w:r>
    </w:p>
    <w:p w:rsidR="00637643" w:rsidRPr="001246F8" w:rsidRDefault="00637643" w:rsidP="00835E37">
      <w:pPr>
        <w:autoSpaceDE w:val="0"/>
        <w:autoSpaceDN w:val="0"/>
        <w:adjustRightInd w:val="0"/>
        <w:jc w:val="both"/>
        <w:rPr>
          <w:rFonts w:ascii="Times New Roman" w:eastAsia="Calibri" w:hAnsi="Times New Roman"/>
        </w:rPr>
      </w:pPr>
    </w:p>
    <w:p w:rsidR="00637643" w:rsidRPr="001246F8" w:rsidRDefault="00637643" w:rsidP="00835E37">
      <w:pPr>
        <w:autoSpaceDE w:val="0"/>
        <w:autoSpaceDN w:val="0"/>
        <w:adjustRightInd w:val="0"/>
        <w:jc w:val="both"/>
        <w:rPr>
          <w:rFonts w:ascii="Times New Roman" w:eastAsia="Calibri" w:hAnsi="Times New Roman"/>
          <w:sz w:val="24"/>
          <w:szCs w:val="24"/>
        </w:rPr>
      </w:pPr>
      <w:r w:rsidRPr="001246F8">
        <w:rPr>
          <w:rFonts w:ascii="Times New Roman" w:eastAsia="Calibri" w:hAnsi="Times New Roman"/>
          <w:sz w:val="24"/>
          <w:szCs w:val="24"/>
        </w:rPr>
        <w:t>1. College Athletics Experience</w:t>
      </w:r>
    </w:p>
    <w:p w:rsidR="00637643" w:rsidRPr="001246F8" w:rsidRDefault="00637643" w:rsidP="00835E37">
      <w:pPr>
        <w:autoSpaceDE w:val="0"/>
        <w:autoSpaceDN w:val="0"/>
        <w:adjustRightInd w:val="0"/>
        <w:jc w:val="both"/>
        <w:rPr>
          <w:rFonts w:ascii="Times New Roman" w:eastAsia="Calibri" w:hAnsi="Times New Roman"/>
          <w:sz w:val="24"/>
          <w:szCs w:val="24"/>
        </w:rPr>
      </w:pPr>
      <w:r w:rsidRPr="001246F8">
        <w:rPr>
          <w:rFonts w:ascii="Times New Roman" w:eastAsia="Calibri" w:hAnsi="Times New Roman"/>
          <w:sz w:val="24"/>
          <w:szCs w:val="24"/>
        </w:rPr>
        <w:t>2. College Academic Experience</w:t>
      </w:r>
    </w:p>
    <w:p w:rsidR="00637643" w:rsidRPr="001246F8" w:rsidRDefault="00637643" w:rsidP="00835E37">
      <w:pPr>
        <w:autoSpaceDE w:val="0"/>
        <w:autoSpaceDN w:val="0"/>
        <w:adjustRightInd w:val="0"/>
        <w:jc w:val="both"/>
        <w:rPr>
          <w:rFonts w:ascii="Times New Roman" w:eastAsia="Calibri" w:hAnsi="Times New Roman"/>
          <w:sz w:val="24"/>
          <w:szCs w:val="24"/>
        </w:rPr>
      </w:pPr>
      <w:r w:rsidRPr="001246F8">
        <w:rPr>
          <w:rFonts w:ascii="Times New Roman" w:eastAsia="Calibri" w:hAnsi="Times New Roman"/>
          <w:sz w:val="24"/>
          <w:szCs w:val="24"/>
        </w:rPr>
        <w:t>3. College Social Experience</w:t>
      </w:r>
    </w:p>
    <w:p w:rsidR="00637643" w:rsidRPr="001246F8" w:rsidRDefault="00637643" w:rsidP="00835E37">
      <w:pPr>
        <w:autoSpaceDE w:val="0"/>
        <w:autoSpaceDN w:val="0"/>
        <w:adjustRightInd w:val="0"/>
        <w:jc w:val="both"/>
        <w:rPr>
          <w:rFonts w:ascii="Times New Roman" w:eastAsia="Calibri" w:hAnsi="Times New Roman"/>
          <w:sz w:val="24"/>
          <w:szCs w:val="24"/>
        </w:rPr>
      </w:pPr>
      <w:r w:rsidRPr="001246F8">
        <w:rPr>
          <w:rFonts w:ascii="Times New Roman" w:eastAsia="Calibri" w:hAnsi="Times New Roman"/>
          <w:sz w:val="24"/>
          <w:szCs w:val="24"/>
        </w:rPr>
        <w:t>4. Recruitment</w:t>
      </w:r>
    </w:p>
    <w:p w:rsidR="00637643" w:rsidRPr="001246F8" w:rsidRDefault="00637643" w:rsidP="00835E37">
      <w:pPr>
        <w:autoSpaceDE w:val="0"/>
        <w:autoSpaceDN w:val="0"/>
        <w:adjustRightInd w:val="0"/>
        <w:jc w:val="both"/>
        <w:rPr>
          <w:rFonts w:ascii="Times New Roman" w:eastAsia="Calibri" w:hAnsi="Times New Roman"/>
          <w:sz w:val="24"/>
          <w:szCs w:val="24"/>
        </w:rPr>
      </w:pPr>
      <w:r w:rsidRPr="001246F8">
        <w:rPr>
          <w:rFonts w:ascii="Times New Roman" w:eastAsia="Calibri" w:hAnsi="Times New Roman"/>
          <w:sz w:val="24"/>
          <w:szCs w:val="24"/>
        </w:rPr>
        <w:t>5. Health and Well-Being</w:t>
      </w:r>
    </w:p>
    <w:p w:rsidR="00637643" w:rsidRPr="001246F8" w:rsidRDefault="00637643" w:rsidP="00835E37">
      <w:pPr>
        <w:autoSpaceDE w:val="0"/>
        <w:autoSpaceDN w:val="0"/>
        <w:adjustRightInd w:val="0"/>
        <w:jc w:val="both"/>
        <w:rPr>
          <w:rFonts w:ascii="Times New Roman" w:eastAsia="Calibri" w:hAnsi="Times New Roman"/>
          <w:sz w:val="24"/>
          <w:szCs w:val="24"/>
        </w:rPr>
      </w:pPr>
      <w:r w:rsidRPr="001246F8">
        <w:rPr>
          <w:rFonts w:ascii="Times New Roman" w:eastAsia="Calibri" w:hAnsi="Times New Roman"/>
          <w:sz w:val="24"/>
          <w:szCs w:val="24"/>
        </w:rPr>
        <w:t>6. Time Commitments</w:t>
      </w:r>
    </w:p>
    <w:p w:rsidR="0047157D" w:rsidRPr="001246F8" w:rsidRDefault="0047157D" w:rsidP="00835E37">
      <w:pPr>
        <w:autoSpaceDE w:val="0"/>
        <w:autoSpaceDN w:val="0"/>
        <w:adjustRightInd w:val="0"/>
        <w:jc w:val="both"/>
        <w:rPr>
          <w:rFonts w:ascii="Times New Roman" w:eastAsia="Calibri" w:hAnsi="Times New Roman"/>
          <w:sz w:val="24"/>
          <w:szCs w:val="24"/>
        </w:rPr>
      </w:pPr>
      <w:r w:rsidRPr="001246F8">
        <w:rPr>
          <w:rFonts w:ascii="Times New Roman" w:eastAsia="Calibri" w:hAnsi="Times New Roman"/>
          <w:sz w:val="24"/>
          <w:szCs w:val="24"/>
        </w:rPr>
        <w:t>7. On-Campus Support</w:t>
      </w:r>
    </w:p>
    <w:p w:rsidR="00637643" w:rsidRPr="001246F8" w:rsidRDefault="0047157D" w:rsidP="00835E37">
      <w:pPr>
        <w:autoSpaceDE w:val="0"/>
        <w:autoSpaceDN w:val="0"/>
        <w:adjustRightInd w:val="0"/>
        <w:jc w:val="both"/>
        <w:rPr>
          <w:rFonts w:ascii="Times New Roman" w:eastAsia="Calibri" w:hAnsi="Times New Roman"/>
          <w:sz w:val="24"/>
          <w:szCs w:val="24"/>
        </w:rPr>
      </w:pPr>
      <w:r w:rsidRPr="001246F8">
        <w:rPr>
          <w:rFonts w:ascii="Times New Roman" w:eastAsia="Calibri" w:hAnsi="Times New Roman"/>
          <w:sz w:val="24"/>
          <w:szCs w:val="24"/>
        </w:rPr>
        <w:t>8</w:t>
      </w:r>
      <w:r w:rsidR="00637643" w:rsidRPr="001246F8">
        <w:rPr>
          <w:rFonts w:ascii="Times New Roman" w:eastAsia="Calibri" w:hAnsi="Times New Roman"/>
          <w:sz w:val="24"/>
          <w:szCs w:val="24"/>
        </w:rPr>
        <w:t>. Finances</w:t>
      </w:r>
    </w:p>
    <w:p w:rsidR="00637643" w:rsidRPr="001246F8" w:rsidRDefault="0047157D" w:rsidP="00835E37">
      <w:pPr>
        <w:autoSpaceDE w:val="0"/>
        <w:autoSpaceDN w:val="0"/>
        <w:adjustRightInd w:val="0"/>
        <w:jc w:val="both"/>
        <w:rPr>
          <w:rFonts w:ascii="Times New Roman" w:eastAsia="Calibri" w:hAnsi="Times New Roman"/>
          <w:sz w:val="24"/>
          <w:szCs w:val="24"/>
        </w:rPr>
      </w:pPr>
      <w:r w:rsidRPr="001246F8">
        <w:rPr>
          <w:rFonts w:ascii="Times New Roman" w:eastAsia="Calibri" w:hAnsi="Times New Roman"/>
          <w:sz w:val="24"/>
          <w:szCs w:val="24"/>
        </w:rPr>
        <w:t>9</w:t>
      </w:r>
      <w:r w:rsidR="00637643" w:rsidRPr="001246F8">
        <w:rPr>
          <w:rFonts w:ascii="Times New Roman" w:eastAsia="Calibri" w:hAnsi="Times New Roman"/>
          <w:sz w:val="24"/>
          <w:szCs w:val="24"/>
        </w:rPr>
        <w:t>. Opportunity for Additional Feedback and Comments</w:t>
      </w:r>
    </w:p>
    <w:p w:rsidR="00637643" w:rsidRPr="001246F8" w:rsidRDefault="00637643" w:rsidP="00835E37">
      <w:pPr>
        <w:autoSpaceDE w:val="0"/>
        <w:autoSpaceDN w:val="0"/>
        <w:adjustRightInd w:val="0"/>
        <w:jc w:val="both"/>
        <w:rPr>
          <w:rFonts w:ascii="Times New Roman" w:eastAsia="Calibri" w:hAnsi="Times New Roman"/>
          <w:sz w:val="24"/>
          <w:szCs w:val="24"/>
        </w:rPr>
      </w:pPr>
    </w:p>
    <w:p w:rsidR="00637643" w:rsidRPr="001246F8" w:rsidRDefault="00637643" w:rsidP="00835E37">
      <w:pPr>
        <w:autoSpaceDE w:val="0"/>
        <w:autoSpaceDN w:val="0"/>
        <w:adjustRightInd w:val="0"/>
        <w:jc w:val="both"/>
        <w:rPr>
          <w:rFonts w:ascii="Times New Roman" w:eastAsia="Calibri" w:hAnsi="Times New Roman"/>
          <w:sz w:val="24"/>
          <w:szCs w:val="24"/>
        </w:rPr>
      </w:pPr>
      <w:r w:rsidRPr="001246F8">
        <w:rPr>
          <w:rFonts w:ascii="Times New Roman" w:eastAsia="Calibri" w:hAnsi="Times New Roman"/>
          <w:sz w:val="24"/>
          <w:szCs w:val="24"/>
        </w:rPr>
        <w:t xml:space="preserve">Testing of the survey indicates that it should take </w:t>
      </w:r>
      <w:r w:rsidR="00E37DC3" w:rsidRPr="001246F8">
        <w:rPr>
          <w:rFonts w:ascii="Times New Roman" w:eastAsia="Calibri" w:hAnsi="Times New Roman"/>
          <w:sz w:val="24"/>
          <w:szCs w:val="24"/>
        </w:rPr>
        <w:t>approximately</w:t>
      </w:r>
      <w:r w:rsidRPr="001246F8">
        <w:rPr>
          <w:rFonts w:ascii="Times New Roman" w:eastAsia="Calibri" w:hAnsi="Times New Roman"/>
          <w:sz w:val="24"/>
          <w:szCs w:val="24"/>
        </w:rPr>
        <w:t xml:space="preserve"> 30 minutes to</w:t>
      </w:r>
      <w:r w:rsidR="00734B90" w:rsidRPr="001246F8">
        <w:rPr>
          <w:rFonts w:ascii="Times New Roman" w:eastAsia="Calibri" w:hAnsi="Times New Roman"/>
          <w:sz w:val="24"/>
          <w:szCs w:val="24"/>
        </w:rPr>
        <w:t xml:space="preserve"> </w:t>
      </w:r>
      <w:r w:rsidRPr="001246F8">
        <w:rPr>
          <w:rFonts w:ascii="Times New Roman" w:eastAsia="Calibri" w:hAnsi="Times New Roman"/>
          <w:sz w:val="24"/>
          <w:szCs w:val="24"/>
        </w:rPr>
        <w:t>complete.</w:t>
      </w:r>
    </w:p>
    <w:p w:rsidR="00637643" w:rsidRPr="001246F8" w:rsidRDefault="00637643" w:rsidP="00835E37">
      <w:pPr>
        <w:tabs>
          <w:tab w:val="left" w:pos="720"/>
        </w:tabs>
        <w:jc w:val="both"/>
        <w:rPr>
          <w:rFonts w:ascii="Times New Roman" w:hAnsi="Times New Roman"/>
          <w:color w:val="000000"/>
          <w:sz w:val="24"/>
          <w:szCs w:val="24"/>
        </w:rPr>
      </w:pPr>
    </w:p>
    <w:p w:rsidR="00671741" w:rsidRPr="001246F8" w:rsidRDefault="00E948A2" w:rsidP="00835E37">
      <w:pPr>
        <w:jc w:val="both"/>
        <w:rPr>
          <w:rFonts w:ascii="Times New Roman" w:hAnsi="Times New Roman"/>
          <w:sz w:val="24"/>
          <w:szCs w:val="24"/>
        </w:rPr>
      </w:pPr>
      <w:r w:rsidRPr="001246F8">
        <w:rPr>
          <w:rFonts w:ascii="Times New Roman" w:hAnsi="Times New Roman"/>
          <w:sz w:val="24"/>
          <w:szCs w:val="24"/>
        </w:rPr>
        <w:t xml:space="preserve">Based on a </w:t>
      </w:r>
      <w:r w:rsidR="001058D2" w:rsidRPr="001246F8">
        <w:rPr>
          <w:rFonts w:ascii="Times New Roman" w:hAnsi="Times New Roman"/>
          <w:sz w:val="24"/>
          <w:szCs w:val="24"/>
        </w:rPr>
        <w:t>combination of variables</w:t>
      </w:r>
      <w:r w:rsidRPr="001246F8">
        <w:rPr>
          <w:rFonts w:ascii="Times New Roman" w:hAnsi="Times New Roman"/>
          <w:sz w:val="24"/>
          <w:szCs w:val="24"/>
        </w:rPr>
        <w:t xml:space="preserve"> being provided (e.g., sport, gender, zip code while in high school), GOALS data can be linked to high school and college transcript data that the NCAA </w:t>
      </w:r>
      <w:r w:rsidR="00D043C4" w:rsidRPr="001246F8">
        <w:rPr>
          <w:rFonts w:ascii="Times New Roman" w:hAnsi="Times New Roman"/>
          <w:sz w:val="24"/>
          <w:szCs w:val="24"/>
        </w:rPr>
        <w:t>already collects</w:t>
      </w:r>
      <w:r w:rsidRPr="001246F8">
        <w:rPr>
          <w:rFonts w:ascii="Times New Roman" w:hAnsi="Times New Roman"/>
          <w:sz w:val="24"/>
          <w:szCs w:val="24"/>
        </w:rPr>
        <w:t xml:space="preserve">.  </w:t>
      </w:r>
      <w:r w:rsidR="00D043C4" w:rsidRPr="001246F8">
        <w:rPr>
          <w:rFonts w:ascii="Times New Roman" w:hAnsi="Times New Roman"/>
          <w:sz w:val="24"/>
          <w:szCs w:val="24"/>
        </w:rPr>
        <w:t>This linkage will occur only with permission of the stu</w:t>
      </w:r>
      <w:r w:rsidR="00D43653" w:rsidRPr="001246F8">
        <w:rPr>
          <w:rFonts w:ascii="Times New Roman" w:hAnsi="Times New Roman"/>
          <w:sz w:val="24"/>
          <w:szCs w:val="24"/>
        </w:rPr>
        <w:t>dent-athlete participants</w:t>
      </w:r>
      <w:r w:rsidR="001058D2" w:rsidRPr="001246F8">
        <w:rPr>
          <w:rFonts w:ascii="Times New Roman" w:hAnsi="Times New Roman"/>
          <w:sz w:val="24"/>
          <w:szCs w:val="24"/>
        </w:rPr>
        <w:t>. The following statement is included on the survey and will be noted in the scripted statement that the campus survey administrator reads to the survey participants</w:t>
      </w:r>
      <w:r w:rsidR="00CF70D4" w:rsidRPr="001246F8">
        <w:rPr>
          <w:rFonts w:ascii="Times New Roman" w:hAnsi="Times New Roman"/>
          <w:sz w:val="24"/>
          <w:szCs w:val="24"/>
        </w:rPr>
        <w:t xml:space="preserve">: </w:t>
      </w:r>
    </w:p>
    <w:p w:rsidR="0047157D" w:rsidRPr="001246F8" w:rsidRDefault="0047157D" w:rsidP="00835E37">
      <w:pPr>
        <w:jc w:val="both"/>
        <w:rPr>
          <w:rFonts w:ascii="Times New Roman" w:hAnsi="Times New Roman"/>
          <w:sz w:val="24"/>
          <w:szCs w:val="24"/>
          <w:highlight w:val="yellow"/>
        </w:rPr>
      </w:pPr>
    </w:p>
    <w:p w:rsidR="0047157D" w:rsidRPr="001246F8" w:rsidRDefault="0047157D" w:rsidP="00835E37">
      <w:pPr>
        <w:ind w:left="720"/>
        <w:jc w:val="both"/>
        <w:rPr>
          <w:rFonts w:ascii="Times New Roman" w:hAnsi="Times New Roman"/>
          <w:i/>
          <w:sz w:val="24"/>
          <w:szCs w:val="24"/>
        </w:rPr>
      </w:pPr>
      <w:r w:rsidRPr="001246F8">
        <w:rPr>
          <w:rFonts w:ascii="Times New Roman" w:hAnsi="Times New Roman"/>
          <w:i/>
          <w:sz w:val="24"/>
          <w:szCs w:val="24"/>
        </w:rPr>
        <w:t>The survey you just completed is part of the largest study on student-athletes the NCAA has ever undertaken.  Your responses will help us to better understand how participation in athletics impacts a student’s college experience.</w:t>
      </w:r>
    </w:p>
    <w:p w:rsidR="0047157D" w:rsidRPr="001246F8" w:rsidRDefault="0047157D" w:rsidP="00835E37">
      <w:pPr>
        <w:jc w:val="both"/>
        <w:rPr>
          <w:rFonts w:ascii="Times New Roman" w:hAnsi="Times New Roman"/>
          <w:i/>
          <w:sz w:val="24"/>
          <w:szCs w:val="24"/>
        </w:rPr>
      </w:pPr>
      <w:r w:rsidRPr="001246F8">
        <w:rPr>
          <w:rFonts w:ascii="Times New Roman" w:hAnsi="Times New Roman"/>
          <w:i/>
          <w:sz w:val="24"/>
          <w:szCs w:val="24"/>
        </w:rPr>
        <w:t> </w:t>
      </w:r>
    </w:p>
    <w:p w:rsidR="0047157D" w:rsidRPr="001246F8" w:rsidRDefault="0047157D" w:rsidP="00835E37">
      <w:pPr>
        <w:ind w:left="720"/>
        <w:jc w:val="both"/>
        <w:rPr>
          <w:rFonts w:ascii="Times New Roman" w:hAnsi="Times New Roman"/>
          <w:i/>
          <w:sz w:val="24"/>
          <w:szCs w:val="24"/>
        </w:rPr>
      </w:pPr>
      <w:r w:rsidRPr="001246F8">
        <w:rPr>
          <w:rFonts w:ascii="Times New Roman" w:hAnsi="Times New Roman"/>
          <w:i/>
          <w:sz w:val="24"/>
          <w:szCs w:val="24"/>
        </w:rPr>
        <w:t xml:space="preserve">As part of our research on the student-athlete experience, we would like to link the results of this survey to other NCAA data on </w:t>
      </w:r>
      <w:r w:rsidR="006E7606" w:rsidRPr="001246F8">
        <w:rPr>
          <w:rFonts w:ascii="Times New Roman" w:hAnsi="Times New Roman"/>
          <w:i/>
          <w:sz w:val="24"/>
          <w:szCs w:val="24"/>
        </w:rPr>
        <w:t xml:space="preserve">your </w:t>
      </w:r>
      <w:r w:rsidRPr="001246F8">
        <w:rPr>
          <w:rFonts w:ascii="Times New Roman" w:hAnsi="Times New Roman"/>
          <w:i/>
          <w:sz w:val="24"/>
          <w:szCs w:val="24"/>
        </w:rPr>
        <w:t>academic performance.  This will be accomplished through a combination of variables that may include sport, ZIP code and birth month/year.  If you prefer not to have your data linked, please indicate below.</w:t>
      </w:r>
    </w:p>
    <w:p w:rsidR="0047157D" w:rsidRPr="001246F8" w:rsidRDefault="0047157D" w:rsidP="00835E37">
      <w:pPr>
        <w:jc w:val="both"/>
        <w:rPr>
          <w:rFonts w:ascii="Times New Roman" w:hAnsi="Times New Roman"/>
          <w:i/>
          <w:sz w:val="24"/>
          <w:szCs w:val="24"/>
        </w:rPr>
      </w:pPr>
    </w:p>
    <w:p w:rsidR="0047157D" w:rsidRPr="001246F8" w:rsidRDefault="0047157D" w:rsidP="00835E37">
      <w:pPr>
        <w:ind w:left="720"/>
        <w:jc w:val="both"/>
        <w:rPr>
          <w:rFonts w:ascii="Times New Roman" w:hAnsi="Times New Roman"/>
          <w:i/>
          <w:sz w:val="24"/>
          <w:szCs w:val="24"/>
        </w:rPr>
      </w:pPr>
      <w:r w:rsidRPr="001246F8">
        <w:rPr>
          <w:rFonts w:ascii="Times New Roman" w:hAnsi="Times New Roman"/>
          <w:i/>
          <w:sz w:val="24"/>
          <w:szCs w:val="24"/>
        </w:rPr>
        <w:t xml:space="preserve">Neither your identity nor your school’s identity will ever be </w:t>
      </w:r>
      <w:r w:rsidR="006E7606" w:rsidRPr="001246F8">
        <w:rPr>
          <w:rFonts w:ascii="Times New Roman" w:hAnsi="Times New Roman"/>
          <w:i/>
          <w:sz w:val="24"/>
          <w:szCs w:val="24"/>
        </w:rPr>
        <w:t>connected</w:t>
      </w:r>
      <w:r w:rsidRPr="001246F8">
        <w:rPr>
          <w:rFonts w:ascii="Times New Roman" w:hAnsi="Times New Roman"/>
          <w:i/>
          <w:sz w:val="24"/>
          <w:szCs w:val="24"/>
        </w:rPr>
        <w:t xml:space="preserve"> to your survey responses in any publicly accessible data file, analysis or write-up of these data.</w:t>
      </w:r>
    </w:p>
    <w:p w:rsidR="0047157D" w:rsidRPr="001246F8" w:rsidRDefault="0047157D" w:rsidP="00835E37">
      <w:pPr>
        <w:jc w:val="both"/>
        <w:rPr>
          <w:rFonts w:ascii="Times New Roman" w:hAnsi="Times New Roman"/>
          <w:sz w:val="24"/>
          <w:szCs w:val="24"/>
          <w:highlight w:val="yellow"/>
        </w:rPr>
      </w:pPr>
    </w:p>
    <w:p w:rsidR="005D2F17" w:rsidRPr="001246F8" w:rsidRDefault="005D2F17" w:rsidP="00835E37">
      <w:pPr>
        <w:jc w:val="both"/>
        <w:rPr>
          <w:rFonts w:ascii="Times New Roman" w:hAnsi="Times New Roman"/>
          <w:sz w:val="24"/>
          <w:szCs w:val="24"/>
        </w:rPr>
      </w:pPr>
    </w:p>
    <w:p w:rsidR="005D2F17" w:rsidRPr="001246F8" w:rsidRDefault="00736BF7" w:rsidP="00835E37">
      <w:pPr>
        <w:jc w:val="both"/>
        <w:rPr>
          <w:rFonts w:ascii="Times New Roman" w:hAnsi="Times New Roman"/>
          <w:color w:val="000000"/>
          <w:sz w:val="24"/>
          <w:szCs w:val="24"/>
        </w:rPr>
      </w:pPr>
      <w:r w:rsidRPr="001246F8">
        <w:rPr>
          <w:rFonts w:ascii="Times New Roman" w:hAnsi="Times New Roman"/>
          <w:b/>
          <w:color w:val="000000"/>
          <w:sz w:val="24"/>
          <w:szCs w:val="24"/>
        </w:rPr>
        <w:t>Study Administration:</w:t>
      </w:r>
    </w:p>
    <w:p w:rsidR="00736BF7" w:rsidRPr="001246F8" w:rsidRDefault="004A440F" w:rsidP="00835E37">
      <w:pPr>
        <w:tabs>
          <w:tab w:val="left" w:pos="720"/>
        </w:tabs>
        <w:jc w:val="both"/>
        <w:rPr>
          <w:rFonts w:ascii="Times New Roman" w:hAnsi="Times New Roman"/>
          <w:sz w:val="24"/>
          <w:szCs w:val="24"/>
        </w:rPr>
      </w:pPr>
      <w:r w:rsidRPr="001246F8">
        <w:rPr>
          <w:rFonts w:ascii="Times New Roman" w:hAnsi="Times New Roman"/>
          <w:sz w:val="24"/>
          <w:szCs w:val="24"/>
        </w:rPr>
        <w:t xml:space="preserve">After </w:t>
      </w:r>
      <w:r w:rsidR="00736BF7" w:rsidRPr="001246F8">
        <w:rPr>
          <w:rFonts w:ascii="Times New Roman" w:hAnsi="Times New Roman"/>
          <w:sz w:val="24"/>
          <w:szCs w:val="24"/>
        </w:rPr>
        <w:t xml:space="preserve">the sample for the current study </w:t>
      </w:r>
      <w:r w:rsidRPr="001246F8">
        <w:rPr>
          <w:rFonts w:ascii="Times New Roman" w:hAnsi="Times New Roman"/>
          <w:sz w:val="24"/>
          <w:szCs w:val="24"/>
        </w:rPr>
        <w:t xml:space="preserve">was </w:t>
      </w:r>
      <w:r w:rsidR="00736BF7" w:rsidRPr="001246F8">
        <w:rPr>
          <w:rFonts w:ascii="Times New Roman" w:hAnsi="Times New Roman"/>
          <w:sz w:val="24"/>
          <w:szCs w:val="24"/>
        </w:rPr>
        <w:t xml:space="preserve">determined, an email </w:t>
      </w:r>
      <w:r w:rsidRPr="001246F8">
        <w:rPr>
          <w:rFonts w:ascii="Times New Roman" w:hAnsi="Times New Roman"/>
          <w:sz w:val="24"/>
          <w:szCs w:val="24"/>
        </w:rPr>
        <w:t xml:space="preserve">was </w:t>
      </w:r>
      <w:r w:rsidR="00736BF7" w:rsidRPr="001246F8">
        <w:rPr>
          <w:rFonts w:ascii="Times New Roman" w:hAnsi="Times New Roman"/>
          <w:sz w:val="24"/>
          <w:szCs w:val="24"/>
        </w:rPr>
        <w:t xml:space="preserve">sent to the </w:t>
      </w:r>
      <w:r w:rsidR="001E4CE1" w:rsidRPr="001246F8">
        <w:rPr>
          <w:rFonts w:ascii="Times New Roman" w:hAnsi="Times New Roman"/>
          <w:sz w:val="24"/>
          <w:szCs w:val="24"/>
        </w:rPr>
        <w:t>faculty athletics representative (</w:t>
      </w:r>
      <w:r w:rsidR="00736BF7" w:rsidRPr="001246F8">
        <w:rPr>
          <w:rFonts w:ascii="Times New Roman" w:hAnsi="Times New Roman"/>
          <w:sz w:val="24"/>
          <w:szCs w:val="24"/>
        </w:rPr>
        <w:t>FAR</w:t>
      </w:r>
      <w:r w:rsidR="001E4CE1" w:rsidRPr="001246F8">
        <w:rPr>
          <w:rFonts w:ascii="Times New Roman" w:hAnsi="Times New Roman"/>
          <w:sz w:val="24"/>
          <w:szCs w:val="24"/>
        </w:rPr>
        <w:t>)</w:t>
      </w:r>
      <w:r w:rsidR="00736BF7" w:rsidRPr="001246F8">
        <w:rPr>
          <w:rFonts w:ascii="Times New Roman" w:hAnsi="Times New Roman"/>
          <w:sz w:val="24"/>
          <w:szCs w:val="24"/>
        </w:rPr>
        <w:t xml:space="preserve"> at each member institution.  The email </w:t>
      </w:r>
      <w:r w:rsidR="004E3DED" w:rsidRPr="001246F8">
        <w:rPr>
          <w:rFonts w:ascii="Times New Roman" w:hAnsi="Times New Roman"/>
          <w:sz w:val="24"/>
          <w:szCs w:val="24"/>
        </w:rPr>
        <w:t xml:space="preserve">solicited </w:t>
      </w:r>
      <w:r w:rsidR="00736BF7" w:rsidRPr="001246F8">
        <w:rPr>
          <w:rFonts w:ascii="Times New Roman" w:hAnsi="Times New Roman"/>
          <w:sz w:val="24"/>
          <w:szCs w:val="24"/>
        </w:rPr>
        <w:t xml:space="preserve">the FAR's </w:t>
      </w:r>
      <w:r w:rsidR="004E3DED" w:rsidRPr="001246F8">
        <w:rPr>
          <w:rFonts w:ascii="Times New Roman" w:hAnsi="Times New Roman"/>
          <w:sz w:val="24"/>
          <w:szCs w:val="24"/>
        </w:rPr>
        <w:t xml:space="preserve">participation </w:t>
      </w:r>
      <w:r w:rsidR="00736BF7" w:rsidRPr="001246F8">
        <w:rPr>
          <w:rFonts w:ascii="Times New Roman" w:hAnsi="Times New Roman"/>
          <w:sz w:val="24"/>
          <w:szCs w:val="24"/>
        </w:rPr>
        <w:t xml:space="preserve">in conducting the study </w:t>
      </w:r>
      <w:r w:rsidR="003A5763" w:rsidRPr="001246F8">
        <w:rPr>
          <w:rFonts w:ascii="Times New Roman" w:hAnsi="Times New Roman"/>
          <w:sz w:val="24"/>
          <w:szCs w:val="24"/>
        </w:rPr>
        <w:t>and identified</w:t>
      </w:r>
      <w:r w:rsidR="00736BF7" w:rsidRPr="001246F8">
        <w:rPr>
          <w:rFonts w:ascii="Times New Roman" w:hAnsi="Times New Roman"/>
          <w:sz w:val="24"/>
          <w:szCs w:val="24"/>
        </w:rPr>
        <w:t xml:space="preserve"> the athletics teams that the institution is being asked to survey. </w:t>
      </w:r>
      <w:r w:rsidR="00881054" w:rsidRPr="001246F8">
        <w:rPr>
          <w:rFonts w:ascii="Times New Roman" w:hAnsi="Times New Roman"/>
          <w:sz w:val="24"/>
          <w:szCs w:val="24"/>
        </w:rPr>
        <w:t>As in the 201</w:t>
      </w:r>
      <w:r w:rsidR="00E84696" w:rsidRPr="001246F8">
        <w:rPr>
          <w:rFonts w:ascii="Times New Roman" w:hAnsi="Times New Roman"/>
          <w:sz w:val="24"/>
          <w:szCs w:val="24"/>
        </w:rPr>
        <w:t>5</w:t>
      </w:r>
      <w:r w:rsidR="00736BF7" w:rsidRPr="001246F8">
        <w:rPr>
          <w:rFonts w:ascii="Times New Roman" w:hAnsi="Times New Roman"/>
          <w:sz w:val="24"/>
          <w:szCs w:val="24"/>
        </w:rPr>
        <w:t xml:space="preserve"> </w:t>
      </w:r>
      <w:r w:rsidR="00881054" w:rsidRPr="001246F8">
        <w:rPr>
          <w:rFonts w:ascii="Times New Roman" w:hAnsi="Times New Roman"/>
          <w:sz w:val="24"/>
          <w:szCs w:val="24"/>
        </w:rPr>
        <w:t>administration of the GOALS Survey</w:t>
      </w:r>
      <w:r w:rsidR="00736BF7" w:rsidRPr="001246F8">
        <w:rPr>
          <w:rFonts w:ascii="Times New Roman" w:hAnsi="Times New Roman"/>
          <w:sz w:val="24"/>
          <w:szCs w:val="24"/>
        </w:rPr>
        <w:t xml:space="preserve">, </w:t>
      </w:r>
      <w:r w:rsidR="0065282F" w:rsidRPr="001246F8">
        <w:rPr>
          <w:rFonts w:ascii="Times New Roman" w:hAnsi="Times New Roman"/>
          <w:sz w:val="24"/>
          <w:szCs w:val="24"/>
        </w:rPr>
        <w:t xml:space="preserve">both a paper and pencil survey and </w:t>
      </w:r>
      <w:r w:rsidR="00736BF7" w:rsidRPr="001246F8">
        <w:rPr>
          <w:rFonts w:ascii="Times New Roman" w:hAnsi="Times New Roman"/>
          <w:sz w:val="24"/>
          <w:szCs w:val="24"/>
        </w:rPr>
        <w:t>an online survey administration will be offered.  Th</w:t>
      </w:r>
      <w:r w:rsidR="0065282F" w:rsidRPr="001246F8">
        <w:rPr>
          <w:rFonts w:ascii="Times New Roman" w:hAnsi="Times New Roman"/>
          <w:sz w:val="24"/>
          <w:szCs w:val="24"/>
        </w:rPr>
        <w:t xml:space="preserve">e latter </w:t>
      </w:r>
      <w:r w:rsidR="00736BF7" w:rsidRPr="001246F8">
        <w:rPr>
          <w:rFonts w:ascii="Times New Roman" w:hAnsi="Times New Roman"/>
          <w:sz w:val="24"/>
          <w:szCs w:val="24"/>
        </w:rPr>
        <w:t xml:space="preserve">is in response to requests from FARs to make surveys available online to reduce the administrative burden of handling paper surveys and to provide an environmentally-friendly option. Included in the email sent to FARs </w:t>
      </w:r>
      <w:r w:rsidRPr="001246F8">
        <w:rPr>
          <w:rFonts w:ascii="Times New Roman" w:hAnsi="Times New Roman"/>
          <w:sz w:val="24"/>
          <w:szCs w:val="24"/>
        </w:rPr>
        <w:t>was</w:t>
      </w:r>
      <w:r w:rsidR="00736BF7" w:rsidRPr="001246F8">
        <w:rPr>
          <w:rFonts w:ascii="Times New Roman" w:hAnsi="Times New Roman"/>
          <w:sz w:val="24"/>
          <w:szCs w:val="24"/>
        </w:rPr>
        <w:t xml:space="preserve"> a link to a brief online questionnaire asking the FAR for his</w:t>
      </w:r>
      <w:r w:rsidR="00881054" w:rsidRPr="001246F8">
        <w:rPr>
          <w:rFonts w:ascii="Times New Roman" w:hAnsi="Times New Roman"/>
          <w:sz w:val="24"/>
          <w:szCs w:val="24"/>
        </w:rPr>
        <w:t xml:space="preserve"> or </w:t>
      </w:r>
      <w:r w:rsidR="00736BF7" w:rsidRPr="001246F8">
        <w:rPr>
          <w:rFonts w:ascii="Times New Roman" w:hAnsi="Times New Roman"/>
          <w:sz w:val="24"/>
          <w:szCs w:val="24"/>
        </w:rPr>
        <w:t xml:space="preserve">her preference in survey administration – a paper administration or an online administration.  It </w:t>
      </w:r>
      <w:r w:rsidRPr="001246F8">
        <w:rPr>
          <w:rFonts w:ascii="Times New Roman" w:hAnsi="Times New Roman"/>
          <w:sz w:val="24"/>
          <w:szCs w:val="24"/>
        </w:rPr>
        <w:t>was</w:t>
      </w:r>
      <w:r w:rsidR="00736BF7" w:rsidRPr="001246F8">
        <w:rPr>
          <w:rFonts w:ascii="Times New Roman" w:hAnsi="Times New Roman"/>
          <w:sz w:val="24"/>
          <w:szCs w:val="24"/>
        </w:rPr>
        <w:t xml:space="preserve"> explained that both administrations must take place in a proctored setting.  FARs not responding will be sent the paper version, but the on-line option will be made available at any point to interested FARs.</w:t>
      </w:r>
    </w:p>
    <w:p w:rsidR="00736BF7" w:rsidRPr="001246F8" w:rsidRDefault="00736BF7" w:rsidP="00835E37">
      <w:pPr>
        <w:tabs>
          <w:tab w:val="left" w:pos="720"/>
        </w:tabs>
        <w:jc w:val="both"/>
        <w:rPr>
          <w:rFonts w:ascii="Times New Roman" w:hAnsi="Times New Roman"/>
          <w:sz w:val="24"/>
          <w:szCs w:val="24"/>
        </w:rPr>
      </w:pPr>
    </w:p>
    <w:p w:rsidR="003A5763" w:rsidRPr="001246F8" w:rsidRDefault="00CF70D4" w:rsidP="00835E37">
      <w:pPr>
        <w:tabs>
          <w:tab w:val="left" w:pos="720"/>
        </w:tabs>
        <w:jc w:val="both"/>
        <w:rPr>
          <w:rFonts w:ascii="Times New Roman" w:hAnsi="Times New Roman"/>
          <w:sz w:val="24"/>
          <w:szCs w:val="24"/>
        </w:rPr>
      </w:pPr>
      <w:r w:rsidRPr="001246F8">
        <w:rPr>
          <w:rFonts w:ascii="Times New Roman" w:hAnsi="Times New Roman"/>
          <w:b/>
          <w:sz w:val="24"/>
          <w:szCs w:val="24"/>
        </w:rPr>
        <w:t>Paper Administration:</w:t>
      </w:r>
      <w:r w:rsidR="00736BF7" w:rsidRPr="001246F8">
        <w:rPr>
          <w:rFonts w:ascii="Times New Roman" w:hAnsi="Times New Roman"/>
          <w:sz w:val="24"/>
          <w:szCs w:val="24"/>
        </w:rPr>
        <w:t xml:space="preserve">  </w:t>
      </w:r>
    </w:p>
    <w:p w:rsidR="00100D47" w:rsidRPr="001246F8" w:rsidRDefault="007855CC" w:rsidP="00835E37">
      <w:pPr>
        <w:tabs>
          <w:tab w:val="left" w:pos="720"/>
        </w:tabs>
        <w:jc w:val="both"/>
        <w:rPr>
          <w:rFonts w:ascii="Times New Roman" w:hAnsi="Times New Roman"/>
          <w:sz w:val="24"/>
          <w:szCs w:val="24"/>
        </w:rPr>
      </w:pPr>
      <w:r w:rsidRPr="001246F8">
        <w:rPr>
          <w:rFonts w:ascii="Times New Roman" w:hAnsi="Times New Roman"/>
          <w:sz w:val="24"/>
          <w:szCs w:val="24"/>
        </w:rPr>
        <w:t xml:space="preserve">Detailed instructions for administration of the survey will be provided to the FAR. </w:t>
      </w:r>
      <w:r w:rsidR="00F56C8F" w:rsidRPr="001246F8">
        <w:rPr>
          <w:rFonts w:ascii="Times New Roman" w:hAnsi="Times New Roman"/>
          <w:sz w:val="24"/>
          <w:szCs w:val="24"/>
        </w:rPr>
        <w:t>These instructions</w:t>
      </w:r>
      <w:r w:rsidRPr="001246F8">
        <w:rPr>
          <w:rFonts w:ascii="Times New Roman" w:hAnsi="Times New Roman"/>
          <w:sz w:val="24"/>
          <w:szCs w:val="24"/>
        </w:rPr>
        <w:t xml:space="preserve">, and the instructions that are printed on the survey form, make it clear to the student-athletes that their participation in this study is completely voluntary and that their responses will be confidential.   The FAR will be instructed to give the survey to all members of a particular team on the same occasion in a classroom-type proctored setting. </w:t>
      </w:r>
      <w:r w:rsidR="00F56C8F" w:rsidRPr="001246F8">
        <w:rPr>
          <w:rFonts w:ascii="Times New Roman" w:hAnsi="Times New Roman"/>
          <w:sz w:val="24"/>
          <w:szCs w:val="24"/>
        </w:rPr>
        <w:t>All staff from the athletics department (</w:t>
      </w:r>
      <w:r w:rsidR="00D43653" w:rsidRPr="001246F8">
        <w:rPr>
          <w:rFonts w:ascii="Times New Roman" w:hAnsi="Times New Roman"/>
          <w:sz w:val="24"/>
          <w:szCs w:val="24"/>
        </w:rPr>
        <w:t>e.g.,</w:t>
      </w:r>
      <w:r w:rsidR="00F56C8F" w:rsidRPr="001246F8">
        <w:rPr>
          <w:rFonts w:ascii="Times New Roman" w:hAnsi="Times New Roman"/>
          <w:sz w:val="24"/>
          <w:szCs w:val="24"/>
        </w:rPr>
        <w:t xml:space="preserve"> coaches, trainers, etc.) will be asked to leave the room before the survey is distributed.</w:t>
      </w:r>
      <w:r w:rsidRPr="001246F8">
        <w:rPr>
          <w:rFonts w:ascii="Times New Roman" w:hAnsi="Times New Roman"/>
          <w:sz w:val="24"/>
          <w:szCs w:val="24"/>
        </w:rPr>
        <w:t xml:space="preserve"> The FAR will be provided with a pre-addressed, pre-paid envelope into which student-athletes are to deposit surveys upon completion.  Survey serial numbers will be tracked to verify institutional response and eventually add institutional level variables to the analysis data file – institutional identity will be kept strictly confidential by NCAA research.  The last student-athlete to complete </w:t>
      </w:r>
      <w:r w:rsidRPr="001246F8">
        <w:rPr>
          <w:rFonts w:ascii="Times New Roman" w:hAnsi="Times New Roman"/>
          <w:sz w:val="24"/>
          <w:szCs w:val="24"/>
        </w:rPr>
        <w:lastRenderedPageBreak/>
        <w:t>the survey will be asked to seal the envelope in the FAR’s presence and see that it is ready to send to the NCAA</w:t>
      </w:r>
      <w:r w:rsidR="00857498" w:rsidRPr="001246F8">
        <w:rPr>
          <w:rFonts w:ascii="Times New Roman" w:hAnsi="Times New Roman"/>
          <w:sz w:val="24"/>
          <w:szCs w:val="24"/>
        </w:rPr>
        <w:t xml:space="preserve"> and our data-processing partner</w:t>
      </w:r>
      <w:r w:rsidRPr="001246F8">
        <w:rPr>
          <w:rFonts w:ascii="Times New Roman" w:hAnsi="Times New Roman"/>
          <w:sz w:val="24"/>
          <w:szCs w:val="24"/>
        </w:rPr>
        <w:t>.  After data entry, completed surveys will be securely stored with no information on the identity of schools accompanying the survey forms.</w:t>
      </w:r>
      <w:r w:rsidR="00233323" w:rsidRPr="001246F8">
        <w:rPr>
          <w:rFonts w:ascii="Times New Roman" w:hAnsi="Times New Roman"/>
          <w:sz w:val="24"/>
          <w:szCs w:val="24"/>
        </w:rPr>
        <w:t xml:space="preserve">  After verification of the data the surveys will be destroyed.</w:t>
      </w:r>
      <w:r w:rsidRPr="001246F8">
        <w:rPr>
          <w:rFonts w:ascii="Times New Roman" w:hAnsi="Times New Roman"/>
          <w:sz w:val="24"/>
          <w:szCs w:val="24"/>
        </w:rPr>
        <w:t xml:space="preserve"> </w:t>
      </w:r>
    </w:p>
    <w:p w:rsidR="00B8387C" w:rsidRPr="001246F8" w:rsidRDefault="00B8387C" w:rsidP="00835E37">
      <w:pPr>
        <w:jc w:val="both"/>
        <w:rPr>
          <w:rFonts w:ascii="Times New Roman" w:hAnsi="Times New Roman"/>
          <w:b/>
          <w:sz w:val="24"/>
          <w:szCs w:val="24"/>
        </w:rPr>
      </w:pPr>
    </w:p>
    <w:p w:rsidR="003A5763" w:rsidRPr="001246F8" w:rsidRDefault="005E2685" w:rsidP="00835E37">
      <w:pPr>
        <w:jc w:val="both"/>
        <w:rPr>
          <w:rFonts w:ascii="Times New Roman" w:hAnsi="Times New Roman"/>
          <w:sz w:val="24"/>
          <w:szCs w:val="24"/>
        </w:rPr>
      </w:pPr>
      <w:r w:rsidRPr="001246F8">
        <w:rPr>
          <w:rFonts w:ascii="Times New Roman" w:hAnsi="Times New Roman"/>
          <w:b/>
          <w:sz w:val="24"/>
          <w:szCs w:val="24"/>
        </w:rPr>
        <w:t>Online Administration:</w:t>
      </w:r>
      <w:r w:rsidR="00736BF7" w:rsidRPr="001246F8">
        <w:rPr>
          <w:rFonts w:ascii="Times New Roman" w:hAnsi="Times New Roman"/>
          <w:sz w:val="24"/>
          <w:szCs w:val="24"/>
        </w:rPr>
        <w:t xml:space="preserve">  </w:t>
      </w:r>
    </w:p>
    <w:p w:rsidR="00736BF7" w:rsidRPr="001246F8" w:rsidRDefault="00736BF7" w:rsidP="00835E37">
      <w:pPr>
        <w:tabs>
          <w:tab w:val="left" w:pos="720"/>
        </w:tabs>
        <w:jc w:val="both"/>
        <w:rPr>
          <w:rFonts w:ascii="Times New Roman" w:hAnsi="Times New Roman"/>
          <w:sz w:val="24"/>
          <w:szCs w:val="24"/>
        </w:rPr>
      </w:pPr>
      <w:r w:rsidRPr="001246F8">
        <w:rPr>
          <w:rFonts w:ascii="Times New Roman" w:hAnsi="Times New Roman"/>
          <w:sz w:val="24"/>
          <w:szCs w:val="24"/>
        </w:rPr>
        <w:t xml:space="preserve">The online administration will largely mimic the paper administration.  Detailed instructions for administration of the survey will be provided to the FAR. </w:t>
      </w:r>
      <w:r w:rsidR="00910449" w:rsidRPr="001246F8">
        <w:rPr>
          <w:rFonts w:ascii="Times New Roman" w:hAnsi="Times New Roman"/>
          <w:sz w:val="24"/>
          <w:szCs w:val="24"/>
        </w:rPr>
        <w:t xml:space="preserve">All staff from the athletics department (e.g., coaches, trainers, etc.) will be asked to leave the room before the survey is distributed.  </w:t>
      </w:r>
      <w:r w:rsidRPr="001246F8">
        <w:rPr>
          <w:rFonts w:ascii="Times New Roman" w:hAnsi="Times New Roman"/>
          <w:sz w:val="24"/>
          <w:szCs w:val="24"/>
        </w:rPr>
        <w:t xml:space="preserve"> Because the student-athletes will not have a survey form with additional printed instructions, they will be provided with a handout that includes the survey URL, as well as a unique institutional ID. The handout also will include basic instructions </w:t>
      </w:r>
      <w:r w:rsidR="004A440F" w:rsidRPr="001246F8">
        <w:rPr>
          <w:rFonts w:ascii="Times New Roman" w:hAnsi="Times New Roman"/>
          <w:sz w:val="24"/>
          <w:szCs w:val="24"/>
        </w:rPr>
        <w:t xml:space="preserve">so </w:t>
      </w:r>
      <w:r w:rsidRPr="001246F8">
        <w:rPr>
          <w:rFonts w:ascii="Times New Roman" w:hAnsi="Times New Roman"/>
          <w:sz w:val="24"/>
          <w:szCs w:val="24"/>
        </w:rPr>
        <w:t>the student-athlete can follow along with the FAR’s script</w:t>
      </w:r>
      <w:r w:rsidR="001E4CE1" w:rsidRPr="001246F8">
        <w:rPr>
          <w:rFonts w:ascii="Times New Roman" w:hAnsi="Times New Roman"/>
          <w:sz w:val="24"/>
          <w:szCs w:val="24"/>
        </w:rPr>
        <w:t xml:space="preserve"> (p</w:t>
      </w:r>
      <w:r w:rsidRPr="001246F8">
        <w:rPr>
          <w:rFonts w:ascii="Times New Roman" w:hAnsi="Times New Roman"/>
          <w:sz w:val="24"/>
          <w:szCs w:val="24"/>
        </w:rPr>
        <w:t>aper administrations have the information printed on the front page of the instrument)</w:t>
      </w:r>
      <w:r w:rsidR="001E4CE1" w:rsidRPr="001246F8">
        <w:rPr>
          <w:rFonts w:ascii="Times New Roman" w:hAnsi="Times New Roman"/>
          <w:sz w:val="24"/>
          <w:szCs w:val="24"/>
        </w:rPr>
        <w:t>.</w:t>
      </w:r>
      <w:r w:rsidRPr="001246F8">
        <w:rPr>
          <w:rFonts w:ascii="Times New Roman" w:hAnsi="Times New Roman"/>
          <w:sz w:val="24"/>
          <w:szCs w:val="24"/>
        </w:rPr>
        <w:t xml:space="preserve"> </w:t>
      </w:r>
      <w:r w:rsidR="001E4CE1" w:rsidRPr="001246F8">
        <w:rPr>
          <w:rFonts w:ascii="Times New Roman" w:hAnsi="Times New Roman"/>
          <w:sz w:val="24"/>
          <w:szCs w:val="24"/>
        </w:rPr>
        <w:t xml:space="preserve"> </w:t>
      </w:r>
      <w:r w:rsidRPr="001246F8">
        <w:rPr>
          <w:rFonts w:ascii="Times New Roman" w:hAnsi="Times New Roman"/>
          <w:sz w:val="24"/>
          <w:szCs w:val="24"/>
        </w:rPr>
        <w:t xml:space="preserve">The FAR will be instructed to </w:t>
      </w:r>
      <w:r w:rsidR="00100D47" w:rsidRPr="001246F8">
        <w:rPr>
          <w:rFonts w:ascii="Times New Roman" w:hAnsi="Times New Roman"/>
          <w:sz w:val="24"/>
          <w:szCs w:val="24"/>
        </w:rPr>
        <w:t>administer</w:t>
      </w:r>
      <w:r w:rsidRPr="001246F8">
        <w:rPr>
          <w:rFonts w:ascii="Times New Roman" w:hAnsi="Times New Roman"/>
          <w:sz w:val="24"/>
          <w:szCs w:val="24"/>
        </w:rPr>
        <w:t xml:space="preserve"> the survey to all members of a particular team on the same occasion in a classroom-type, proctored setting.  </w:t>
      </w:r>
      <w:r w:rsidR="000D5029" w:rsidRPr="001246F8">
        <w:rPr>
          <w:rFonts w:ascii="Times New Roman" w:hAnsi="Times New Roman"/>
          <w:sz w:val="24"/>
          <w:szCs w:val="24"/>
        </w:rPr>
        <w:t xml:space="preserve">FARs may utilize existing campus computing facilities or computer-equipped classrooms, or they may allow students to use their own computers or tablets to access the survey.  </w:t>
      </w:r>
      <w:r w:rsidRPr="001246F8">
        <w:rPr>
          <w:rFonts w:ascii="Times New Roman" w:hAnsi="Times New Roman"/>
          <w:sz w:val="24"/>
          <w:szCs w:val="24"/>
        </w:rPr>
        <w:t xml:space="preserve">If, however, sufficient </w:t>
      </w:r>
      <w:r w:rsidR="000D5029" w:rsidRPr="001246F8">
        <w:rPr>
          <w:rFonts w:ascii="Times New Roman" w:hAnsi="Times New Roman"/>
          <w:sz w:val="24"/>
          <w:szCs w:val="24"/>
        </w:rPr>
        <w:t>space is</w:t>
      </w:r>
      <w:r w:rsidRPr="001246F8">
        <w:rPr>
          <w:rFonts w:ascii="Times New Roman" w:hAnsi="Times New Roman"/>
          <w:sz w:val="24"/>
          <w:szCs w:val="24"/>
        </w:rPr>
        <w:t xml:space="preserve"> not available to </w:t>
      </w:r>
      <w:r w:rsidR="00910449" w:rsidRPr="001246F8">
        <w:rPr>
          <w:rFonts w:ascii="Times New Roman" w:hAnsi="Times New Roman"/>
          <w:sz w:val="24"/>
          <w:szCs w:val="24"/>
        </w:rPr>
        <w:t>accommodate</w:t>
      </w:r>
      <w:r w:rsidRPr="001246F8">
        <w:rPr>
          <w:rFonts w:ascii="Times New Roman" w:hAnsi="Times New Roman"/>
          <w:sz w:val="24"/>
          <w:szCs w:val="24"/>
        </w:rPr>
        <w:t xml:space="preserve"> the entire team in one setting, the survey may be administered in shifts.  It must, however, take place in a proctored setting and not via an email distribution of the Web link.</w:t>
      </w:r>
    </w:p>
    <w:p w:rsidR="00917EC3" w:rsidRPr="001246F8" w:rsidRDefault="00917EC3" w:rsidP="00835E37">
      <w:pPr>
        <w:tabs>
          <w:tab w:val="left" w:pos="720"/>
        </w:tabs>
        <w:jc w:val="both"/>
        <w:rPr>
          <w:rFonts w:ascii="Times New Roman" w:hAnsi="Times New Roman"/>
          <w:sz w:val="24"/>
          <w:szCs w:val="24"/>
        </w:rPr>
      </w:pPr>
    </w:p>
    <w:p w:rsidR="00917EC3" w:rsidRPr="001246F8" w:rsidRDefault="00917EC3" w:rsidP="00835E37">
      <w:pPr>
        <w:tabs>
          <w:tab w:val="left" w:pos="720"/>
        </w:tabs>
        <w:jc w:val="both"/>
        <w:rPr>
          <w:rFonts w:ascii="Times New Roman" w:hAnsi="Times New Roman"/>
          <w:sz w:val="24"/>
          <w:szCs w:val="24"/>
        </w:rPr>
      </w:pPr>
      <w:r w:rsidRPr="001246F8">
        <w:rPr>
          <w:rFonts w:ascii="Times New Roman" w:hAnsi="Times New Roman"/>
          <w:color w:val="000000"/>
          <w:sz w:val="24"/>
          <w:szCs w:val="24"/>
        </w:rPr>
        <w:t xml:space="preserve">The online survey will be created using </w:t>
      </w:r>
      <w:r w:rsidR="000D5029" w:rsidRPr="001246F8">
        <w:rPr>
          <w:rFonts w:ascii="Times New Roman" w:hAnsi="Times New Roman"/>
          <w:color w:val="000000"/>
          <w:sz w:val="24"/>
          <w:szCs w:val="24"/>
        </w:rPr>
        <w:t>Qualtrics</w:t>
      </w:r>
      <w:r w:rsidRPr="001246F8">
        <w:rPr>
          <w:rFonts w:ascii="Times New Roman" w:hAnsi="Times New Roman"/>
          <w:color w:val="000000"/>
          <w:sz w:val="24"/>
          <w:szCs w:val="24"/>
        </w:rPr>
        <w:t xml:space="preserve">, which uses a third-party firm that conducts daily security audits (SSL encryption, which is an optional feature of </w:t>
      </w:r>
      <w:r w:rsidR="000D5029" w:rsidRPr="001246F8">
        <w:rPr>
          <w:rFonts w:ascii="Times New Roman" w:hAnsi="Times New Roman"/>
          <w:color w:val="000000"/>
          <w:sz w:val="24"/>
          <w:szCs w:val="24"/>
        </w:rPr>
        <w:t>Qualtrics,</w:t>
      </w:r>
      <w:r w:rsidRPr="001246F8">
        <w:rPr>
          <w:rFonts w:ascii="Times New Roman" w:hAnsi="Times New Roman"/>
          <w:color w:val="000000"/>
          <w:sz w:val="24"/>
          <w:szCs w:val="24"/>
        </w:rPr>
        <w:t xml:space="preserve"> also will be employed to add another layer of security). </w:t>
      </w:r>
      <w:r w:rsidRPr="001246F8">
        <w:rPr>
          <w:rFonts w:ascii="Times New Roman" w:hAnsi="Times New Roman"/>
          <w:sz w:val="24"/>
          <w:szCs w:val="24"/>
        </w:rPr>
        <w:t>Students first will enter the URL provided on the handout. After the FAR reads the scripted statement (</w:t>
      </w:r>
      <w:r w:rsidR="00F56C8F" w:rsidRPr="001246F8">
        <w:rPr>
          <w:rFonts w:ascii="Times New Roman" w:hAnsi="Times New Roman"/>
          <w:sz w:val="24"/>
          <w:szCs w:val="24"/>
        </w:rPr>
        <w:t>see attachment</w:t>
      </w:r>
      <w:r w:rsidRPr="001246F8">
        <w:rPr>
          <w:rFonts w:ascii="Times New Roman" w:hAnsi="Times New Roman"/>
          <w:sz w:val="24"/>
          <w:szCs w:val="24"/>
        </w:rPr>
        <w:t>), the student-athletes will be asked to explicitly provide their informed consent by selecting a ‘click to accept’ box before he or she can enter the survey.</w:t>
      </w:r>
    </w:p>
    <w:p w:rsidR="00736BF7" w:rsidRPr="001246F8" w:rsidRDefault="00736BF7" w:rsidP="00835E37">
      <w:pPr>
        <w:tabs>
          <w:tab w:val="left" w:pos="720"/>
        </w:tabs>
        <w:jc w:val="both"/>
        <w:rPr>
          <w:rFonts w:ascii="Times New Roman" w:hAnsi="Times New Roman"/>
          <w:sz w:val="24"/>
          <w:szCs w:val="24"/>
        </w:rPr>
      </w:pPr>
    </w:p>
    <w:p w:rsidR="005D2F17" w:rsidRPr="001246F8" w:rsidRDefault="00316056" w:rsidP="00835E37">
      <w:pPr>
        <w:jc w:val="both"/>
        <w:rPr>
          <w:rFonts w:ascii="Times New Roman" w:hAnsi="Times New Roman"/>
          <w:b/>
          <w:bCs/>
          <w:color w:val="000000"/>
          <w:sz w:val="24"/>
          <w:szCs w:val="24"/>
          <w:u w:val="single"/>
        </w:rPr>
      </w:pPr>
      <w:r w:rsidRPr="001246F8">
        <w:rPr>
          <w:rFonts w:ascii="Times New Roman" w:hAnsi="Times New Roman"/>
          <w:b/>
          <w:bCs/>
          <w:color w:val="000000"/>
          <w:sz w:val="24"/>
          <w:szCs w:val="24"/>
          <w:u w:val="single"/>
        </w:rPr>
        <w:t xml:space="preserve">Other </w:t>
      </w:r>
      <w:r w:rsidR="005D2F17" w:rsidRPr="001246F8">
        <w:rPr>
          <w:rFonts w:ascii="Times New Roman" w:hAnsi="Times New Roman"/>
          <w:b/>
          <w:bCs/>
          <w:color w:val="000000"/>
          <w:sz w:val="24"/>
          <w:szCs w:val="24"/>
          <w:u w:val="single"/>
        </w:rPr>
        <w:t>Frequently Asked Questions</w:t>
      </w:r>
    </w:p>
    <w:p w:rsidR="005D2F17" w:rsidRPr="001246F8" w:rsidRDefault="005D2F17" w:rsidP="00835E37">
      <w:pPr>
        <w:jc w:val="both"/>
        <w:rPr>
          <w:rFonts w:ascii="Times New Roman" w:hAnsi="Times New Roman"/>
          <w:b/>
          <w:bCs/>
          <w:color w:val="000000"/>
          <w:sz w:val="24"/>
          <w:szCs w:val="24"/>
        </w:rPr>
      </w:pPr>
    </w:p>
    <w:p w:rsidR="005D2F17" w:rsidRPr="001246F8" w:rsidRDefault="005D2F17" w:rsidP="00835E37">
      <w:pPr>
        <w:jc w:val="both"/>
        <w:rPr>
          <w:rFonts w:ascii="Times New Roman" w:hAnsi="Times New Roman"/>
          <w:b/>
          <w:bCs/>
          <w:color w:val="000000"/>
          <w:sz w:val="24"/>
          <w:szCs w:val="24"/>
        </w:rPr>
      </w:pPr>
      <w:r w:rsidRPr="001246F8">
        <w:rPr>
          <w:rFonts w:ascii="Times New Roman" w:hAnsi="Times New Roman"/>
          <w:b/>
          <w:bCs/>
          <w:color w:val="000000"/>
          <w:sz w:val="24"/>
          <w:szCs w:val="24"/>
        </w:rPr>
        <w:t>Describe the setting in which the research will be conducted</w:t>
      </w:r>
      <w:r w:rsidR="0023542A" w:rsidRPr="001246F8">
        <w:rPr>
          <w:rFonts w:ascii="Times New Roman" w:hAnsi="Times New Roman"/>
          <w:b/>
          <w:bCs/>
          <w:color w:val="000000"/>
          <w:sz w:val="24"/>
          <w:szCs w:val="24"/>
        </w:rPr>
        <w:t xml:space="preserve"> (paper version)</w:t>
      </w:r>
      <w:r w:rsidRPr="001246F8">
        <w:rPr>
          <w:rFonts w:ascii="Times New Roman" w:hAnsi="Times New Roman"/>
          <w:b/>
          <w:bCs/>
          <w:color w:val="000000"/>
          <w:sz w:val="24"/>
          <w:szCs w:val="24"/>
        </w:rPr>
        <w:t>.</w:t>
      </w:r>
    </w:p>
    <w:p w:rsidR="005D2F17" w:rsidRPr="001246F8" w:rsidRDefault="005D2F17" w:rsidP="00835E37">
      <w:pPr>
        <w:jc w:val="both"/>
        <w:rPr>
          <w:rFonts w:ascii="Times New Roman" w:hAnsi="Times New Roman"/>
          <w:b/>
          <w:bCs/>
          <w:strike/>
          <w:color w:val="000000"/>
          <w:sz w:val="24"/>
          <w:szCs w:val="24"/>
        </w:rPr>
      </w:pPr>
      <w:r w:rsidRPr="001246F8">
        <w:rPr>
          <w:rFonts w:ascii="Times New Roman" w:hAnsi="Times New Roman"/>
          <w:color w:val="000000"/>
          <w:sz w:val="24"/>
          <w:szCs w:val="24"/>
        </w:rPr>
        <w:t>It is suggested that the research take place in a classroom setting.  The FAR on each campus is asked to administer the survey</w:t>
      </w:r>
      <w:r w:rsidRPr="001246F8">
        <w:rPr>
          <w:rFonts w:ascii="Times New Roman" w:hAnsi="Times New Roman"/>
          <w:sz w:val="24"/>
          <w:szCs w:val="24"/>
        </w:rPr>
        <w:t xml:space="preserve"> to the student-athletes.  All staff from the athletics department (e.g., coaches, trainers, etc.) will leave the room before the survey is distributed.  The FAR will read the attached scripted statement to the student-athletes detailing the purpose of the study and the directions for completion of the survey.  </w:t>
      </w:r>
      <w:r w:rsidR="00620D46" w:rsidRPr="001246F8">
        <w:rPr>
          <w:rFonts w:ascii="Times New Roman" w:hAnsi="Times New Roman"/>
          <w:sz w:val="24"/>
          <w:szCs w:val="24"/>
        </w:rPr>
        <w:t xml:space="preserve">All </w:t>
      </w:r>
      <w:r w:rsidRPr="001246F8">
        <w:rPr>
          <w:rFonts w:ascii="Times New Roman" w:hAnsi="Times New Roman"/>
          <w:sz w:val="24"/>
          <w:szCs w:val="24"/>
        </w:rPr>
        <w:t xml:space="preserve">student-athletes who are not yet 18 years of age </w:t>
      </w:r>
      <w:r w:rsidR="00835E37" w:rsidRPr="001246F8">
        <w:rPr>
          <w:rFonts w:ascii="Times New Roman" w:hAnsi="Times New Roman"/>
          <w:sz w:val="24"/>
          <w:szCs w:val="24"/>
        </w:rPr>
        <w:t xml:space="preserve">(or the age of majority in their state) </w:t>
      </w:r>
      <w:r w:rsidRPr="001246F8">
        <w:rPr>
          <w:rFonts w:ascii="Times New Roman" w:hAnsi="Times New Roman"/>
          <w:sz w:val="24"/>
          <w:szCs w:val="24"/>
        </w:rPr>
        <w:t xml:space="preserve">will be </w:t>
      </w:r>
      <w:r w:rsidR="009052CD" w:rsidRPr="001246F8">
        <w:rPr>
          <w:rFonts w:ascii="Times New Roman" w:hAnsi="Times New Roman"/>
          <w:sz w:val="24"/>
          <w:szCs w:val="24"/>
        </w:rPr>
        <w:t>excused from further participation</w:t>
      </w:r>
      <w:r w:rsidR="002738BF" w:rsidRPr="001246F8">
        <w:rPr>
          <w:rFonts w:ascii="Times New Roman" w:hAnsi="Times New Roman"/>
          <w:sz w:val="24"/>
          <w:szCs w:val="24"/>
        </w:rPr>
        <w:t xml:space="preserve"> and asked to leave the room</w:t>
      </w:r>
      <w:r w:rsidR="009052CD" w:rsidRPr="001246F8">
        <w:rPr>
          <w:rFonts w:ascii="Times New Roman" w:hAnsi="Times New Roman"/>
          <w:sz w:val="24"/>
          <w:szCs w:val="24"/>
        </w:rPr>
        <w:t>.</w:t>
      </w:r>
      <w:r w:rsidR="00A13265" w:rsidRPr="001246F8">
        <w:rPr>
          <w:rFonts w:ascii="Times New Roman" w:hAnsi="Times New Roman"/>
          <w:strike/>
          <w:sz w:val="24"/>
          <w:szCs w:val="24"/>
        </w:rPr>
        <w:t xml:space="preserve"> </w:t>
      </w:r>
    </w:p>
    <w:p w:rsidR="005D2F17" w:rsidRPr="001246F8" w:rsidRDefault="005D2F17" w:rsidP="00835E37">
      <w:pPr>
        <w:jc w:val="both"/>
        <w:rPr>
          <w:rFonts w:ascii="Times New Roman" w:hAnsi="Times New Roman"/>
          <w:sz w:val="24"/>
          <w:szCs w:val="24"/>
        </w:rPr>
      </w:pPr>
    </w:p>
    <w:p w:rsidR="002E629D" w:rsidRPr="001246F8" w:rsidRDefault="002E629D" w:rsidP="00835E37">
      <w:pPr>
        <w:jc w:val="both"/>
        <w:rPr>
          <w:rFonts w:ascii="Times New Roman" w:hAnsi="Times New Roman"/>
          <w:b/>
          <w:bCs/>
          <w:color w:val="000000"/>
          <w:sz w:val="24"/>
          <w:szCs w:val="24"/>
        </w:rPr>
      </w:pPr>
      <w:r w:rsidRPr="001246F8">
        <w:rPr>
          <w:rFonts w:ascii="Times New Roman" w:hAnsi="Times New Roman"/>
          <w:b/>
          <w:bCs/>
          <w:color w:val="000000"/>
          <w:sz w:val="24"/>
          <w:szCs w:val="24"/>
        </w:rPr>
        <w:t>Describe the setting in which the research will be conducted (online version).</w:t>
      </w:r>
    </w:p>
    <w:p w:rsidR="002E629D" w:rsidRPr="001246F8" w:rsidRDefault="002E629D" w:rsidP="00835E37">
      <w:pPr>
        <w:jc w:val="both"/>
        <w:rPr>
          <w:rFonts w:ascii="Times New Roman" w:hAnsi="Times New Roman"/>
          <w:b/>
          <w:bCs/>
          <w:strike/>
          <w:color w:val="000000"/>
          <w:sz w:val="24"/>
          <w:szCs w:val="24"/>
        </w:rPr>
      </w:pPr>
      <w:r w:rsidRPr="001246F8">
        <w:rPr>
          <w:rFonts w:ascii="Times New Roman" w:hAnsi="Times New Roman"/>
          <w:color w:val="000000"/>
          <w:sz w:val="24"/>
          <w:szCs w:val="24"/>
        </w:rPr>
        <w:t xml:space="preserve">It is suggested that the </w:t>
      </w:r>
      <w:r w:rsidR="00620D46" w:rsidRPr="001246F8">
        <w:rPr>
          <w:rFonts w:ascii="Times New Roman" w:hAnsi="Times New Roman"/>
          <w:color w:val="000000"/>
          <w:sz w:val="24"/>
          <w:szCs w:val="24"/>
        </w:rPr>
        <w:t xml:space="preserve">administration of the on-line survey </w:t>
      </w:r>
      <w:r w:rsidRPr="001246F8">
        <w:rPr>
          <w:rFonts w:ascii="Times New Roman" w:hAnsi="Times New Roman"/>
          <w:color w:val="000000"/>
          <w:sz w:val="24"/>
          <w:szCs w:val="24"/>
        </w:rPr>
        <w:t>take place in a classroom setting.  The FAR on each campus is asked to administer the survey</w:t>
      </w:r>
      <w:r w:rsidRPr="001246F8">
        <w:rPr>
          <w:rFonts w:ascii="Times New Roman" w:hAnsi="Times New Roman"/>
          <w:sz w:val="24"/>
          <w:szCs w:val="24"/>
        </w:rPr>
        <w:t xml:space="preserve"> to the student-athletes.  All staff from the athletics department (e.g., coaches, trainers, etc.) will leave the room before the </w:t>
      </w:r>
      <w:r w:rsidR="00620D46" w:rsidRPr="001246F8">
        <w:rPr>
          <w:rFonts w:ascii="Times New Roman" w:hAnsi="Times New Roman"/>
          <w:sz w:val="24"/>
          <w:szCs w:val="24"/>
        </w:rPr>
        <w:t>link to the online</w:t>
      </w:r>
      <w:r w:rsidR="00173F37" w:rsidRPr="001246F8">
        <w:rPr>
          <w:rFonts w:ascii="Times New Roman" w:hAnsi="Times New Roman"/>
          <w:sz w:val="24"/>
          <w:szCs w:val="24"/>
        </w:rPr>
        <w:t xml:space="preserve"> survey</w:t>
      </w:r>
      <w:r w:rsidR="00620D46" w:rsidRPr="001246F8">
        <w:rPr>
          <w:rFonts w:ascii="Times New Roman" w:hAnsi="Times New Roman"/>
          <w:sz w:val="24"/>
          <w:szCs w:val="24"/>
        </w:rPr>
        <w:t xml:space="preserve"> </w:t>
      </w:r>
      <w:r w:rsidRPr="001246F8">
        <w:rPr>
          <w:rFonts w:ascii="Times New Roman" w:hAnsi="Times New Roman"/>
          <w:sz w:val="24"/>
          <w:szCs w:val="24"/>
        </w:rPr>
        <w:t xml:space="preserve">is distributed.  The FAR will read the attached scripted statement to the student-athletes detailing the purpose of the study and the directions for completion of the survey.  </w:t>
      </w:r>
      <w:r w:rsidR="00620D46" w:rsidRPr="001246F8">
        <w:rPr>
          <w:rFonts w:ascii="Times New Roman" w:hAnsi="Times New Roman"/>
          <w:sz w:val="24"/>
          <w:szCs w:val="24"/>
        </w:rPr>
        <w:t xml:space="preserve">All </w:t>
      </w:r>
      <w:r w:rsidRPr="001246F8">
        <w:rPr>
          <w:rFonts w:ascii="Times New Roman" w:hAnsi="Times New Roman"/>
          <w:sz w:val="24"/>
          <w:szCs w:val="24"/>
        </w:rPr>
        <w:t xml:space="preserve">student-athletes who are not yet 18 years of age </w:t>
      </w:r>
      <w:r w:rsidR="00835E37" w:rsidRPr="001246F8">
        <w:rPr>
          <w:rFonts w:ascii="Times New Roman" w:hAnsi="Times New Roman"/>
          <w:sz w:val="24"/>
          <w:szCs w:val="24"/>
        </w:rPr>
        <w:t xml:space="preserve">(or the age of majority in their state) </w:t>
      </w:r>
      <w:r w:rsidRPr="001246F8">
        <w:rPr>
          <w:rFonts w:ascii="Times New Roman" w:hAnsi="Times New Roman"/>
          <w:sz w:val="24"/>
          <w:szCs w:val="24"/>
        </w:rPr>
        <w:t>will be excused from further participation</w:t>
      </w:r>
      <w:r w:rsidR="002738BF" w:rsidRPr="001246F8">
        <w:rPr>
          <w:rFonts w:ascii="Times New Roman" w:hAnsi="Times New Roman"/>
          <w:sz w:val="24"/>
          <w:szCs w:val="24"/>
        </w:rPr>
        <w:t xml:space="preserve"> and asked to leave the room</w:t>
      </w:r>
      <w:r w:rsidRPr="001246F8">
        <w:rPr>
          <w:rFonts w:ascii="Times New Roman" w:hAnsi="Times New Roman"/>
          <w:sz w:val="24"/>
          <w:szCs w:val="24"/>
        </w:rPr>
        <w:t>.</w:t>
      </w:r>
      <w:r w:rsidRPr="001246F8">
        <w:rPr>
          <w:rFonts w:ascii="Times New Roman" w:hAnsi="Times New Roman"/>
          <w:strike/>
          <w:sz w:val="24"/>
          <w:szCs w:val="24"/>
        </w:rPr>
        <w:t xml:space="preserve"> </w:t>
      </w:r>
    </w:p>
    <w:p w:rsidR="002E629D" w:rsidRPr="001246F8" w:rsidRDefault="002E629D" w:rsidP="00835E37">
      <w:pPr>
        <w:pStyle w:val="BodyTextIndent"/>
        <w:spacing w:after="0"/>
        <w:ind w:left="0"/>
        <w:jc w:val="both"/>
        <w:rPr>
          <w:rFonts w:ascii="Times New Roman" w:hAnsi="Times New Roman"/>
          <w:sz w:val="24"/>
          <w:szCs w:val="24"/>
        </w:rPr>
      </w:pPr>
    </w:p>
    <w:p w:rsidR="002E629D" w:rsidRPr="001246F8" w:rsidRDefault="002E629D" w:rsidP="00835E37">
      <w:pPr>
        <w:jc w:val="both"/>
        <w:rPr>
          <w:rFonts w:ascii="Times New Roman" w:hAnsi="Times New Roman"/>
          <w:sz w:val="24"/>
          <w:szCs w:val="24"/>
        </w:rPr>
      </w:pPr>
    </w:p>
    <w:p w:rsidR="005D2F17" w:rsidRPr="001246F8" w:rsidRDefault="005D2F17" w:rsidP="00835E37">
      <w:pPr>
        <w:jc w:val="both"/>
        <w:rPr>
          <w:rFonts w:ascii="Times New Roman" w:hAnsi="Times New Roman"/>
          <w:b/>
          <w:color w:val="000000"/>
          <w:sz w:val="24"/>
          <w:szCs w:val="24"/>
        </w:rPr>
      </w:pPr>
      <w:r w:rsidRPr="001246F8">
        <w:rPr>
          <w:rFonts w:ascii="Times New Roman" w:hAnsi="Times New Roman"/>
          <w:b/>
          <w:bCs/>
          <w:color w:val="000000"/>
          <w:sz w:val="24"/>
          <w:szCs w:val="24"/>
        </w:rPr>
        <w:t>Is this a collaborative project?</w:t>
      </w:r>
      <w:r w:rsidRPr="001246F8">
        <w:rPr>
          <w:rFonts w:ascii="Times New Roman" w:hAnsi="Times New Roman"/>
          <w:color w:val="000000"/>
          <w:sz w:val="24"/>
          <w:szCs w:val="24"/>
        </w:rPr>
        <w:t> </w:t>
      </w:r>
    </w:p>
    <w:p w:rsidR="005D2F17" w:rsidRPr="001246F8" w:rsidRDefault="005D2F17" w:rsidP="00835E37">
      <w:pPr>
        <w:jc w:val="both"/>
        <w:rPr>
          <w:rFonts w:ascii="Times New Roman" w:hAnsi="Times New Roman"/>
          <w:color w:val="000000"/>
          <w:sz w:val="24"/>
          <w:szCs w:val="24"/>
        </w:rPr>
      </w:pPr>
      <w:r w:rsidRPr="001246F8">
        <w:rPr>
          <w:rFonts w:ascii="Times New Roman" w:hAnsi="Times New Roman"/>
          <w:color w:val="000000"/>
          <w:sz w:val="24"/>
          <w:szCs w:val="24"/>
        </w:rPr>
        <w:t>Yes. All</w:t>
      </w:r>
      <w:r w:rsidR="000D5029" w:rsidRPr="001246F8">
        <w:rPr>
          <w:rFonts w:ascii="Times New Roman" w:hAnsi="Times New Roman"/>
          <w:color w:val="000000"/>
          <w:sz w:val="24"/>
          <w:szCs w:val="24"/>
        </w:rPr>
        <w:t xml:space="preserve"> </w:t>
      </w:r>
      <w:r w:rsidR="0023542A" w:rsidRPr="001246F8">
        <w:rPr>
          <w:rFonts w:ascii="Times New Roman" w:hAnsi="Times New Roman"/>
          <w:color w:val="000000"/>
          <w:sz w:val="24"/>
          <w:szCs w:val="24"/>
        </w:rPr>
        <w:t>colleges participating in NCAA athletics</w:t>
      </w:r>
      <w:r w:rsidRPr="001246F8">
        <w:rPr>
          <w:rFonts w:ascii="Times New Roman" w:hAnsi="Times New Roman"/>
          <w:color w:val="000000"/>
          <w:sz w:val="24"/>
          <w:szCs w:val="24"/>
        </w:rPr>
        <w:t xml:space="preserve"> are asked to participate. In studies conducted each year using similar methods, institutional response rates </w:t>
      </w:r>
      <w:r w:rsidR="0023542A" w:rsidRPr="001246F8">
        <w:rPr>
          <w:rFonts w:ascii="Times New Roman" w:hAnsi="Times New Roman"/>
          <w:color w:val="000000"/>
          <w:sz w:val="24"/>
          <w:szCs w:val="24"/>
        </w:rPr>
        <w:t xml:space="preserve">have </w:t>
      </w:r>
      <w:r w:rsidRPr="001246F8">
        <w:rPr>
          <w:rFonts w:ascii="Times New Roman" w:hAnsi="Times New Roman"/>
          <w:color w:val="000000"/>
          <w:sz w:val="24"/>
          <w:szCs w:val="24"/>
        </w:rPr>
        <w:t>tend</w:t>
      </w:r>
      <w:r w:rsidR="0023542A" w:rsidRPr="001246F8">
        <w:rPr>
          <w:rFonts w:ascii="Times New Roman" w:hAnsi="Times New Roman"/>
          <w:color w:val="000000"/>
          <w:sz w:val="24"/>
          <w:szCs w:val="24"/>
        </w:rPr>
        <w:t>ed</w:t>
      </w:r>
      <w:r w:rsidRPr="001246F8">
        <w:rPr>
          <w:rFonts w:ascii="Times New Roman" w:hAnsi="Times New Roman"/>
          <w:color w:val="000000"/>
          <w:sz w:val="24"/>
          <w:szCs w:val="24"/>
        </w:rPr>
        <w:t xml:space="preserve"> to be 60-70 percent. The NCAA takes the lead in IRB review, but each FAR must submit to their campus IRB as required.</w:t>
      </w:r>
      <w:r w:rsidR="00AE50C9" w:rsidRPr="001246F8" w:rsidDel="00337A80">
        <w:rPr>
          <w:rFonts w:ascii="Times New Roman" w:hAnsi="Times New Roman"/>
          <w:sz w:val="24"/>
          <w:szCs w:val="24"/>
        </w:rPr>
        <w:t xml:space="preserve"> </w:t>
      </w:r>
      <w:r w:rsidR="00AE50C9" w:rsidRPr="001246F8">
        <w:rPr>
          <w:rFonts w:ascii="Times New Roman" w:hAnsi="Times New Roman"/>
          <w:sz w:val="24"/>
          <w:szCs w:val="24"/>
        </w:rPr>
        <w:t xml:space="preserve"> </w:t>
      </w:r>
    </w:p>
    <w:p w:rsidR="005D2F17" w:rsidRPr="001246F8" w:rsidRDefault="005D2F17" w:rsidP="00835E37">
      <w:pPr>
        <w:jc w:val="both"/>
        <w:rPr>
          <w:rFonts w:ascii="Times New Roman" w:hAnsi="Times New Roman"/>
          <w:color w:val="000000"/>
          <w:sz w:val="24"/>
          <w:szCs w:val="24"/>
        </w:rPr>
      </w:pPr>
    </w:p>
    <w:p w:rsidR="005D2F17" w:rsidRPr="001246F8" w:rsidRDefault="005D2F17" w:rsidP="00835E37">
      <w:pPr>
        <w:jc w:val="both"/>
        <w:rPr>
          <w:rFonts w:ascii="Times New Roman" w:hAnsi="Times New Roman"/>
          <w:color w:val="000000"/>
          <w:sz w:val="24"/>
          <w:szCs w:val="24"/>
        </w:rPr>
      </w:pPr>
      <w:r w:rsidRPr="001246F8">
        <w:rPr>
          <w:rFonts w:ascii="Times New Roman" w:hAnsi="Times New Roman"/>
          <w:b/>
          <w:bCs/>
          <w:color w:val="000000"/>
          <w:sz w:val="24"/>
          <w:szCs w:val="24"/>
        </w:rPr>
        <w:t>Please explain how you intend to manage information obtained in multi-site research that could be relevant to the protection of research participants, such as reporting unanticipated problems involving risks to participants or others.</w:t>
      </w:r>
      <w:r w:rsidRPr="001246F8">
        <w:rPr>
          <w:rFonts w:ascii="Times New Roman" w:hAnsi="Times New Roman"/>
          <w:color w:val="000000"/>
          <w:sz w:val="24"/>
          <w:szCs w:val="24"/>
        </w:rPr>
        <w:t xml:space="preserve"> </w:t>
      </w:r>
    </w:p>
    <w:p w:rsidR="005D2F17" w:rsidRPr="001246F8" w:rsidRDefault="005D2F17" w:rsidP="00835E37">
      <w:pPr>
        <w:jc w:val="both"/>
        <w:rPr>
          <w:rFonts w:ascii="Times New Roman" w:hAnsi="Times New Roman"/>
          <w:color w:val="000000"/>
          <w:sz w:val="24"/>
          <w:szCs w:val="24"/>
        </w:rPr>
      </w:pPr>
      <w:r w:rsidRPr="001246F8">
        <w:rPr>
          <w:rFonts w:ascii="Times New Roman" w:hAnsi="Times New Roman"/>
          <w:color w:val="000000"/>
          <w:sz w:val="24"/>
          <w:szCs w:val="24"/>
        </w:rPr>
        <w:t>In addition to reporting any unanticipated problems to their own campus IRBs, the survey administrators are instructed to also report any such incidents to the NCAA RRB</w:t>
      </w:r>
      <w:r w:rsidR="000D5029" w:rsidRPr="001246F8">
        <w:rPr>
          <w:rFonts w:ascii="Times New Roman" w:hAnsi="Times New Roman"/>
          <w:color w:val="000000"/>
          <w:sz w:val="24"/>
          <w:szCs w:val="24"/>
        </w:rPr>
        <w:t xml:space="preserve"> administrator</w:t>
      </w:r>
      <w:r w:rsidRPr="001246F8">
        <w:rPr>
          <w:rFonts w:ascii="Times New Roman" w:hAnsi="Times New Roman"/>
          <w:color w:val="000000"/>
          <w:sz w:val="24"/>
          <w:szCs w:val="24"/>
        </w:rPr>
        <w:t>. This will allow the NCAA RRB to track and correct unanticipated problems should they occur.</w:t>
      </w:r>
    </w:p>
    <w:p w:rsidR="005D2F17" w:rsidRPr="001246F8" w:rsidRDefault="005D2F17" w:rsidP="00835E37">
      <w:pPr>
        <w:jc w:val="both"/>
        <w:rPr>
          <w:rFonts w:ascii="Times New Roman" w:hAnsi="Times New Roman"/>
          <w:color w:val="000000"/>
          <w:sz w:val="24"/>
          <w:szCs w:val="24"/>
        </w:rPr>
      </w:pPr>
    </w:p>
    <w:p w:rsidR="00CF70D4" w:rsidRPr="001246F8" w:rsidRDefault="005E2685" w:rsidP="00835E37">
      <w:pPr>
        <w:jc w:val="both"/>
        <w:rPr>
          <w:rFonts w:ascii="Times New Roman" w:hAnsi="Times New Roman"/>
          <w:b/>
          <w:bCs/>
          <w:color w:val="000000"/>
          <w:sz w:val="24"/>
          <w:szCs w:val="24"/>
          <w:u w:val="single"/>
        </w:rPr>
      </w:pPr>
      <w:r w:rsidRPr="001246F8">
        <w:rPr>
          <w:rFonts w:ascii="Times New Roman" w:hAnsi="Times New Roman"/>
          <w:b/>
          <w:bCs/>
          <w:color w:val="000000"/>
          <w:sz w:val="24"/>
          <w:szCs w:val="24"/>
          <w:u w:val="single"/>
        </w:rPr>
        <w:t>Sampling</w:t>
      </w:r>
    </w:p>
    <w:p w:rsidR="00CF70D4" w:rsidRPr="001246F8" w:rsidRDefault="00CF70D4" w:rsidP="00835E37">
      <w:pPr>
        <w:jc w:val="both"/>
        <w:rPr>
          <w:rFonts w:ascii="Times New Roman" w:hAnsi="Times New Roman"/>
          <w:b/>
          <w:bCs/>
          <w:color w:val="000000"/>
          <w:sz w:val="24"/>
          <w:szCs w:val="24"/>
          <w:u w:val="single"/>
        </w:rPr>
      </w:pPr>
    </w:p>
    <w:p w:rsidR="005D2F17" w:rsidRPr="001246F8" w:rsidRDefault="005D2F17" w:rsidP="00835E37">
      <w:pPr>
        <w:jc w:val="both"/>
        <w:rPr>
          <w:rFonts w:ascii="Times New Roman" w:hAnsi="Times New Roman"/>
          <w:color w:val="000000"/>
          <w:sz w:val="24"/>
          <w:szCs w:val="24"/>
        </w:rPr>
      </w:pPr>
      <w:r w:rsidRPr="001246F8">
        <w:rPr>
          <w:rFonts w:ascii="Times New Roman" w:hAnsi="Times New Roman"/>
          <w:b/>
          <w:bCs/>
          <w:color w:val="000000"/>
          <w:sz w:val="24"/>
          <w:szCs w:val="24"/>
        </w:rPr>
        <w:t>Explain your recruitment process and enrollment procedures.</w:t>
      </w:r>
    </w:p>
    <w:p w:rsidR="005D2F17" w:rsidRPr="001246F8" w:rsidRDefault="005D2F17" w:rsidP="00835E37">
      <w:pPr>
        <w:jc w:val="both"/>
        <w:rPr>
          <w:rFonts w:ascii="Times New Roman" w:hAnsi="Times New Roman"/>
          <w:b/>
          <w:bCs/>
          <w:color w:val="000000"/>
          <w:sz w:val="24"/>
          <w:szCs w:val="24"/>
        </w:rPr>
      </w:pPr>
      <w:r w:rsidRPr="001246F8">
        <w:rPr>
          <w:rFonts w:ascii="Times New Roman" w:hAnsi="Times New Roman"/>
          <w:sz w:val="24"/>
          <w:szCs w:val="24"/>
        </w:rPr>
        <w:t xml:space="preserve">All active member institutions of the NCAA will be asked to participate and each institution will be sampled.  This sampling plan was devised to achieve an appropriate representation of all NCAA student-athletes while minimizing the burden to institutions by asking that all student-athletes on no more than three teams be surveyed on any campus.  The teams surveyed will be determined by a stratified, computer-generated random draw.  Schools may opt to replace teams with the assistance of NCAA research staff.  The NCAA does its best to ensure that teams that have been sampled in the two previous years </w:t>
      </w:r>
      <w:r w:rsidR="001E27FC" w:rsidRPr="001246F8">
        <w:rPr>
          <w:rFonts w:ascii="Times New Roman" w:hAnsi="Times New Roman"/>
          <w:sz w:val="24"/>
          <w:szCs w:val="24"/>
        </w:rPr>
        <w:t xml:space="preserve">of other FAR-administered studies </w:t>
      </w:r>
      <w:r w:rsidRPr="001246F8">
        <w:rPr>
          <w:rFonts w:ascii="Times New Roman" w:hAnsi="Times New Roman"/>
          <w:sz w:val="24"/>
          <w:szCs w:val="24"/>
        </w:rPr>
        <w:t xml:space="preserve">are not sampled again in this </w:t>
      </w:r>
      <w:r w:rsidR="001E27FC" w:rsidRPr="001246F8">
        <w:rPr>
          <w:rFonts w:ascii="Times New Roman" w:hAnsi="Times New Roman"/>
          <w:sz w:val="24"/>
          <w:szCs w:val="24"/>
        </w:rPr>
        <w:t>study</w:t>
      </w:r>
      <w:r w:rsidRPr="001246F8">
        <w:rPr>
          <w:rFonts w:ascii="Times New Roman" w:hAnsi="Times New Roman"/>
          <w:sz w:val="24"/>
          <w:szCs w:val="24"/>
        </w:rPr>
        <w:t>.</w:t>
      </w:r>
    </w:p>
    <w:p w:rsidR="005D2F17" w:rsidRPr="001246F8" w:rsidRDefault="005D2F17" w:rsidP="00835E37">
      <w:pPr>
        <w:jc w:val="both"/>
        <w:rPr>
          <w:rFonts w:ascii="Times New Roman" w:hAnsi="Times New Roman"/>
          <w:color w:val="000000"/>
          <w:sz w:val="24"/>
          <w:szCs w:val="24"/>
        </w:rPr>
      </w:pPr>
      <w:r w:rsidRPr="001246F8">
        <w:rPr>
          <w:rFonts w:ascii="Times New Roman" w:hAnsi="Times New Roman"/>
          <w:b/>
          <w:bCs/>
          <w:color w:val="000000"/>
          <w:sz w:val="24"/>
          <w:szCs w:val="24"/>
        </w:rPr>
        <w:tab/>
      </w:r>
    </w:p>
    <w:p w:rsidR="005D2F17" w:rsidRPr="001246F8" w:rsidRDefault="005D2F17" w:rsidP="00835E37">
      <w:pPr>
        <w:jc w:val="both"/>
        <w:rPr>
          <w:rFonts w:ascii="Times New Roman" w:hAnsi="Times New Roman"/>
          <w:color w:val="000000"/>
          <w:sz w:val="24"/>
          <w:szCs w:val="24"/>
        </w:rPr>
      </w:pPr>
      <w:r w:rsidRPr="001246F8">
        <w:rPr>
          <w:rFonts w:ascii="Times New Roman" w:hAnsi="Times New Roman"/>
          <w:color w:val="000000"/>
          <w:sz w:val="24"/>
          <w:szCs w:val="24"/>
        </w:rPr>
        <w:t>The FAR will contact the coach and/or athletics department to arrange a time and place to administer the survey to all student-athletes on the sampled teams.</w:t>
      </w:r>
    </w:p>
    <w:p w:rsidR="005D2F17" w:rsidRPr="001246F8" w:rsidRDefault="005D2F17" w:rsidP="00835E37">
      <w:pPr>
        <w:jc w:val="both"/>
        <w:rPr>
          <w:rFonts w:ascii="Times New Roman" w:hAnsi="Times New Roman"/>
          <w:b/>
          <w:bCs/>
          <w:color w:val="000000"/>
          <w:sz w:val="24"/>
          <w:szCs w:val="24"/>
        </w:rPr>
      </w:pPr>
    </w:p>
    <w:p w:rsidR="00CF70D4" w:rsidRPr="001246F8" w:rsidRDefault="005E2685" w:rsidP="00835E37">
      <w:pPr>
        <w:jc w:val="both"/>
        <w:rPr>
          <w:rFonts w:ascii="Times New Roman" w:hAnsi="Times New Roman"/>
          <w:b/>
          <w:bCs/>
          <w:color w:val="000000"/>
          <w:sz w:val="24"/>
          <w:szCs w:val="24"/>
          <w:u w:val="single"/>
        </w:rPr>
      </w:pPr>
      <w:r w:rsidRPr="001246F8">
        <w:rPr>
          <w:rFonts w:ascii="Times New Roman" w:hAnsi="Times New Roman"/>
          <w:b/>
          <w:bCs/>
          <w:color w:val="000000"/>
          <w:sz w:val="24"/>
          <w:szCs w:val="24"/>
          <w:u w:val="single"/>
        </w:rPr>
        <w:t>Participants</w:t>
      </w:r>
    </w:p>
    <w:p w:rsidR="00CF70D4" w:rsidRPr="001246F8" w:rsidRDefault="00CF70D4" w:rsidP="00835E37">
      <w:pPr>
        <w:jc w:val="both"/>
        <w:rPr>
          <w:rFonts w:ascii="Times New Roman" w:hAnsi="Times New Roman"/>
          <w:b/>
          <w:bCs/>
          <w:color w:val="000000"/>
          <w:sz w:val="24"/>
          <w:szCs w:val="24"/>
          <w:u w:val="single"/>
        </w:rPr>
      </w:pPr>
    </w:p>
    <w:p w:rsidR="005D2F17" w:rsidRPr="001246F8" w:rsidRDefault="005D2F17" w:rsidP="00835E37">
      <w:pPr>
        <w:jc w:val="both"/>
        <w:rPr>
          <w:rFonts w:ascii="Times New Roman" w:hAnsi="Times New Roman"/>
          <w:color w:val="000000"/>
          <w:sz w:val="24"/>
          <w:szCs w:val="24"/>
        </w:rPr>
      </w:pPr>
      <w:r w:rsidRPr="001246F8">
        <w:rPr>
          <w:rFonts w:ascii="Times New Roman" w:hAnsi="Times New Roman"/>
          <w:b/>
          <w:bCs/>
          <w:color w:val="000000"/>
          <w:sz w:val="24"/>
          <w:szCs w:val="24"/>
        </w:rPr>
        <w:t>Will the subject's identity remain anonymous, confidential or other?</w:t>
      </w:r>
      <w:r w:rsidRPr="001246F8">
        <w:rPr>
          <w:rFonts w:ascii="Times New Roman" w:hAnsi="Times New Roman"/>
          <w:color w:val="000000"/>
          <w:sz w:val="24"/>
          <w:szCs w:val="24"/>
        </w:rPr>
        <w:t> </w:t>
      </w:r>
    </w:p>
    <w:p w:rsidR="004A0764" w:rsidRPr="001246F8" w:rsidRDefault="00AD5CCC" w:rsidP="00835E37">
      <w:pPr>
        <w:tabs>
          <w:tab w:val="left" w:pos="720"/>
        </w:tabs>
        <w:jc w:val="both"/>
        <w:rPr>
          <w:rFonts w:ascii="Times New Roman" w:hAnsi="Times New Roman"/>
          <w:sz w:val="24"/>
          <w:szCs w:val="24"/>
        </w:rPr>
      </w:pPr>
      <w:r w:rsidRPr="001246F8">
        <w:rPr>
          <w:rFonts w:ascii="Times New Roman" w:hAnsi="Times New Roman"/>
          <w:color w:val="000000"/>
          <w:sz w:val="24"/>
          <w:szCs w:val="24"/>
        </w:rPr>
        <w:t xml:space="preserve">The identity of </w:t>
      </w:r>
      <w:r w:rsidR="001579C7" w:rsidRPr="001246F8">
        <w:rPr>
          <w:rFonts w:ascii="Times New Roman" w:hAnsi="Times New Roman"/>
          <w:color w:val="000000"/>
          <w:sz w:val="24"/>
          <w:szCs w:val="24"/>
        </w:rPr>
        <w:t xml:space="preserve">specific </w:t>
      </w:r>
      <w:r w:rsidRPr="001246F8">
        <w:rPr>
          <w:rFonts w:ascii="Times New Roman" w:hAnsi="Times New Roman"/>
          <w:color w:val="000000"/>
          <w:sz w:val="24"/>
          <w:szCs w:val="24"/>
        </w:rPr>
        <w:t xml:space="preserve">schools, teams and student participants will be </w:t>
      </w:r>
      <w:r w:rsidR="001579C7" w:rsidRPr="001246F8">
        <w:rPr>
          <w:rFonts w:ascii="Times New Roman" w:hAnsi="Times New Roman"/>
          <w:color w:val="000000"/>
          <w:sz w:val="24"/>
          <w:szCs w:val="24"/>
        </w:rPr>
        <w:t xml:space="preserve">strictly </w:t>
      </w:r>
      <w:r w:rsidRPr="001246F8">
        <w:rPr>
          <w:rFonts w:ascii="Times New Roman" w:hAnsi="Times New Roman"/>
          <w:color w:val="000000"/>
          <w:sz w:val="24"/>
          <w:szCs w:val="24"/>
        </w:rPr>
        <w:t>confidential.</w:t>
      </w:r>
      <w:r w:rsidR="001579C7" w:rsidRPr="001246F8">
        <w:rPr>
          <w:rFonts w:ascii="Times New Roman" w:hAnsi="Times New Roman"/>
          <w:color w:val="000000"/>
          <w:sz w:val="24"/>
          <w:szCs w:val="24"/>
        </w:rPr>
        <w:t xml:space="preserve">  All results reported from this study will be presented in aggregate (for example, aggregate results among all student-athletes in a particular sport group); the identity of a particular school, team or student will not be made known at any point.</w:t>
      </w:r>
      <w:r w:rsidRPr="001246F8">
        <w:rPr>
          <w:rFonts w:ascii="Times New Roman" w:hAnsi="Times New Roman"/>
          <w:color w:val="000000"/>
          <w:sz w:val="24"/>
          <w:szCs w:val="24"/>
        </w:rPr>
        <w:t xml:space="preserve">  </w:t>
      </w:r>
      <w:r w:rsidRPr="001246F8">
        <w:rPr>
          <w:rFonts w:ascii="Times New Roman" w:hAnsi="Times New Roman"/>
          <w:sz w:val="24"/>
          <w:szCs w:val="24"/>
        </w:rPr>
        <w:t xml:space="preserve"> </w:t>
      </w:r>
    </w:p>
    <w:p w:rsidR="004A0764" w:rsidRPr="001246F8" w:rsidRDefault="004A0764" w:rsidP="00835E37">
      <w:pPr>
        <w:jc w:val="both"/>
        <w:rPr>
          <w:rFonts w:ascii="Times New Roman" w:hAnsi="Times New Roman"/>
          <w:color w:val="000000"/>
          <w:sz w:val="24"/>
          <w:szCs w:val="24"/>
        </w:rPr>
      </w:pPr>
    </w:p>
    <w:p w:rsidR="005D2F17" w:rsidRPr="001246F8" w:rsidRDefault="005D2F17" w:rsidP="00835E37">
      <w:pPr>
        <w:jc w:val="both"/>
        <w:rPr>
          <w:rFonts w:ascii="Times New Roman" w:hAnsi="Times New Roman"/>
          <w:color w:val="000000"/>
          <w:sz w:val="24"/>
          <w:szCs w:val="24"/>
        </w:rPr>
      </w:pPr>
      <w:r w:rsidRPr="001246F8">
        <w:rPr>
          <w:rFonts w:ascii="Times New Roman" w:hAnsi="Times New Roman"/>
          <w:b/>
          <w:bCs/>
          <w:color w:val="000000"/>
          <w:sz w:val="24"/>
          <w:szCs w:val="24"/>
        </w:rPr>
        <w:t xml:space="preserve">Does your research involve an investigation into legal matters, illegal activities, admissions of guilt, breaches of duties or noncompliant matters? </w:t>
      </w:r>
      <w:r w:rsidRPr="001246F8">
        <w:rPr>
          <w:rFonts w:ascii="Times New Roman" w:hAnsi="Times New Roman"/>
          <w:color w:val="000000"/>
          <w:sz w:val="24"/>
          <w:szCs w:val="24"/>
        </w:rPr>
        <w:t> </w:t>
      </w:r>
    </w:p>
    <w:p w:rsidR="00734B90" w:rsidRPr="001246F8" w:rsidRDefault="005D2F17" w:rsidP="00835E37">
      <w:pPr>
        <w:jc w:val="both"/>
        <w:rPr>
          <w:rFonts w:ascii="Times New Roman" w:hAnsi="Times New Roman"/>
          <w:b/>
          <w:bCs/>
          <w:color w:val="000000"/>
          <w:sz w:val="24"/>
          <w:szCs w:val="24"/>
        </w:rPr>
      </w:pPr>
      <w:r w:rsidRPr="001246F8">
        <w:rPr>
          <w:rFonts w:ascii="Times New Roman" w:hAnsi="Times New Roman"/>
          <w:color w:val="000000"/>
          <w:sz w:val="24"/>
          <w:szCs w:val="24"/>
        </w:rPr>
        <w:t xml:space="preserve">No. The survey does not ask about illegal activities. </w:t>
      </w:r>
    </w:p>
    <w:p w:rsidR="0059130B" w:rsidRPr="001246F8" w:rsidRDefault="0059130B" w:rsidP="00835E37">
      <w:pPr>
        <w:jc w:val="both"/>
        <w:rPr>
          <w:rFonts w:ascii="Times New Roman" w:hAnsi="Times New Roman"/>
          <w:b/>
          <w:bCs/>
          <w:color w:val="000000"/>
          <w:sz w:val="24"/>
          <w:szCs w:val="24"/>
        </w:rPr>
      </w:pPr>
    </w:p>
    <w:p w:rsidR="005D2F17" w:rsidRPr="001246F8" w:rsidRDefault="005D2F17" w:rsidP="00835E37">
      <w:pPr>
        <w:jc w:val="both"/>
        <w:rPr>
          <w:rFonts w:ascii="Times New Roman" w:hAnsi="Times New Roman"/>
          <w:b/>
          <w:bCs/>
          <w:color w:val="000000"/>
          <w:sz w:val="24"/>
          <w:szCs w:val="24"/>
        </w:rPr>
      </w:pPr>
      <w:r w:rsidRPr="001246F8">
        <w:rPr>
          <w:rFonts w:ascii="Times New Roman" w:hAnsi="Times New Roman"/>
          <w:b/>
          <w:bCs/>
          <w:color w:val="000000"/>
          <w:sz w:val="24"/>
          <w:szCs w:val="24"/>
        </w:rPr>
        <w:t>Describe the informed consent process in detail.</w:t>
      </w:r>
    </w:p>
    <w:p w:rsidR="005D2F17" w:rsidRPr="001246F8" w:rsidRDefault="005D2F17" w:rsidP="00835E37">
      <w:pPr>
        <w:jc w:val="both"/>
        <w:rPr>
          <w:rFonts w:ascii="Times New Roman" w:hAnsi="Times New Roman"/>
          <w:color w:val="000000"/>
          <w:sz w:val="24"/>
          <w:szCs w:val="24"/>
        </w:rPr>
      </w:pPr>
      <w:r w:rsidRPr="001246F8">
        <w:rPr>
          <w:rFonts w:ascii="Times New Roman" w:hAnsi="Times New Roman"/>
          <w:color w:val="000000"/>
          <w:sz w:val="24"/>
          <w:szCs w:val="24"/>
          <w:u w:val="single"/>
        </w:rPr>
        <w:t>Paper administration</w:t>
      </w:r>
      <w:r w:rsidRPr="001246F8">
        <w:rPr>
          <w:rFonts w:ascii="Times New Roman" w:hAnsi="Times New Roman"/>
          <w:color w:val="000000"/>
          <w:sz w:val="24"/>
          <w:szCs w:val="24"/>
        </w:rPr>
        <w:t>:  The participants will be read instructions that will make clear that they are consent</w:t>
      </w:r>
      <w:r w:rsidR="001058D2" w:rsidRPr="001246F8">
        <w:rPr>
          <w:rFonts w:ascii="Times New Roman" w:hAnsi="Times New Roman"/>
          <w:color w:val="000000"/>
          <w:sz w:val="24"/>
          <w:szCs w:val="24"/>
        </w:rPr>
        <w:t>ing to participate</w:t>
      </w:r>
      <w:r w:rsidRPr="001246F8">
        <w:rPr>
          <w:rFonts w:ascii="Times New Roman" w:hAnsi="Times New Roman"/>
          <w:color w:val="000000"/>
          <w:sz w:val="24"/>
          <w:szCs w:val="24"/>
        </w:rPr>
        <w:t xml:space="preserve"> by filling out the survey. The instructions on the survey also s</w:t>
      </w:r>
      <w:r w:rsidR="001058D2" w:rsidRPr="001246F8">
        <w:rPr>
          <w:rFonts w:ascii="Times New Roman" w:hAnsi="Times New Roman"/>
          <w:color w:val="000000"/>
          <w:sz w:val="24"/>
          <w:szCs w:val="24"/>
        </w:rPr>
        <w:t>tate that, by filling out the survey they are consenting to be a participant</w:t>
      </w:r>
      <w:r w:rsidRPr="001246F8">
        <w:rPr>
          <w:rFonts w:ascii="Times New Roman" w:hAnsi="Times New Roman"/>
          <w:color w:val="000000"/>
          <w:sz w:val="24"/>
          <w:szCs w:val="24"/>
        </w:rPr>
        <w:t>.</w:t>
      </w:r>
      <w:r w:rsidR="001058D2" w:rsidRPr="001246F8">
        <w:rPr>
          <w:rFonts w:ascii="Times New Roman" w:hAnsi="Times New Roman"/>
          <w:color w:val="000000"/>
          <w:sz w:val="24"/>
          <w:szCs w:val="24"/>
        </w:rPr>
        <w:t xml:space="preserve">  A waiver of documentation of consent has been approved by the NCAA Research Review Board</w:t>
      </w:r>
    </w:p>
    <w:p w:rsidR="00D12A25" w:rsidRPr="001246F8" w:rsidRDefault="00D12A25" w:rsidP="00835E37">
      <w:pPr>
        <w:jc w:val="both"/>
        <w:rPr>
          <w:rFonts w:ascii="Times New Roman" w:hAnsi="Times New Roman"/>
          <w:color w:val="000000"/>
          <w:sz w:val="24"/>
          <w:szCs w:val="24"/>
        </w:rPr>
      </w:pPr>
    </w:p>
    <w:p w:rsidR="005D2F17" w:rsidRPr="001246F8" w:rsidRDefault="005D2F17" w:rsidP="00835E37">
      <w:pPr>
        <w:jc w:val="both"/>
        <w:rPr>
          <w:rFonts w:ascii="Times New Roman" w:hAnsi="Times New Roman"/>
          <w:color w:val="000000"/>
          <w:sz w:val="24"/>
          <w:szCs w:val="24"/>
        </w:rPr>
      </w:pPr>
      <w:r w:rsidRPr="001246F8">
        <w:rPr>
          <w:rFonts w:ascii="Times New Roman" w:hAnsi="Times New Roman"/>
          <w:color w:val="000000"/>
          <w:sz w:val="24"/>
          <w:szCs w:val="24"/>
          <w:u w:val="single"/>
        </w:rPr>
        <w:t>Online administration</w:t>
      </w:r>
      <w:r w:rsidRPr="001246F8">
        <w:rPr>
          <w:rFonts w:ascii="Times New Roman" w:hAnsi="Times New Roman"/>
          <w:color w:val="000000"/>
          <w:sz w:val="24"/>
          <w:szCs w:val="24"/>
        </w:rPr>
        <w:t>:  Prior to entering the survey, participants will be asked to check a box that explicitly states they are giving their consent to participate in the study.</w:t>
      </w:r>
    </w:p>
    <w:p w:rsidR="005D2F17" w:rsidRPr="001246F8" w:rsidRDefault="005D2F17" w:rsidP="00835E37">
      <w:pPr>
        <w:jc w:val="both"/>
        <w:rPr>
          <w:rFonts w:ascii="Times New Roman" w:hAnsi="Times New Roman"/>
          <w:b/>
          <w:bCs/>
          <w:color w:val="000000"/>
          <w:sz w:val="24"/>
          <w:szCs w:val="24"/>
        </w:rPr>
      </w:pPr>
    </w:p>
    <w:p w:rsidR="005D2F17" w:rsidRPr="001246F8" w:rsidRDefault="005D2F17" w:rsidP="00835E37">
      <w:pPr>
        <w:jc w:val="both"/>
        <w:rPr>
          <w:rFonts w:ascii="Times New Roman" w:hAnsi="Times New Roman"/>
          <w:color w:val="000000"/>
          <w:sz w:val="24"/>
          <w:szCs w:val="24"/>
        </w:rPr>
      </w:pPr>
      <w:r w:rsidRPr="001246F8">
        <w:rPr>
          <w:rFonts w:ascii="Times New Roman" w:hAnsi="Times New Roman"/>
          <w:b/>
          <w:bCs/>
          <w:color w:val="000000"/>
          <w:sz w:val="24"/>
          <w:szCs w:val="24"/>
        </w:rPr>
        <w:t>Do you intend to obtain a Certificate of Confidentiality?</w:t>
      </w:r>
      <w:r w:rsidRPr="001246F8">
        <w:rPr>
          <w:rFonts w:ascii="Times New Roman" w:hAnsi="Times New Roman"/>
          <w:color w:val="000000"/>
          <w:sz w:val="24"/>
          <w:szCs w:val="24"/>
        </w:rPr>
        <w:t> </w:t>
      </w:r>
    </w:p>
    <w:p w:rsidR="005D2F17" w:rsidRPr="001246F8" w:rsidRDefault="005D2F17" w:rsidP="00835E37">
      <w:pPr>
        <w:jc w:val="both"/>
        <w:rPr>
          <w:rFonts w:ascii="Times New Roman" w:hAnsi="Times New Roman"/>
          <w:color w:val="000000"/>
          <w:sz w:val="24"/>
          <w:szCs w:val="24"/>
        </w:rPr>
      </w:pPr>
      <w:r w:rsidRPr="001246F8">
        <w:rPr>
          <w:rFonts w:ascii="Times New Roman" w:hAnsi="Times New Roman"/>
          <w:color w:val="000000"/>
          <w:sz w:val="24"/>
          <w:szCs w:val="24"/>
        </w:rPr>
        <w:t>No</w:t>
      </w:r>
      <w:r w:rsidR="003A5763" w:rsidRPr="001246F8">
        <w:rPr>
          <w:rFonts w:ascii="Times New Roman" w:hAnsi="Times New Roman"/>
          <w:color w:val="000000"/>
          <w:sz w:val="24"/>
          <w:szCs w:val="24"/>
        </w:rPr>
        <w:t>.</w:t>
      </w:r>
    </w:p>
    <w:p w:rsidR="005D2F17" w:rsidRPr="001246F8" w:rsidRDefault="005D2F17" w:rsidP="00835E37">
      <w:pPr>
        <w:jc w:val="both"/>
        <w:rPr>
          <w:rFonts w:ascii="Times New Roman" w:hAnsi="Times New Roman"/>
          <w:b/>
          <w:bCs/>
          <w:color w:val="000000"/>
          <w:sz w:val="24"/>
          <w:szCs w:val="24"/>
        </w:rPr>
      </w:pPr>
    </w:p>
    <w:p w:rsidR="005D2F17" w:rsidRPr="001246F8" w:rsidRDefault="005D2F17" w:rsidP="00835E37">
      <w:pPr>
        <w:jc w:val="both"/>
        <w:rPr>
          <w:rFonts w:ascii="Times New Roman" w:hAnsi="Times New Roman"/>
          <w:b/>
          <w:bCs/>
          <w:color w:val="000000"/>
          <w:sz w:val="24"/>
          <w:szCs w:val="24"/>
        </w:rPr>
      </w:pPr>
      <w:r w:rsidRPr="001246F8">
        <w:rPr>
          <w:rFonts w:ascii="Times New Roman" w:hAnsi="Times New Roman"/>
          <w:b/>
          <w:bCs/>
          <w:color w:val="000000"/>
          <w:sz w:val="24"/>
          <w:szCs w:val="24"/>
        </w:rPr>
        <w:t>Please explain how you intend to protect the privacy interests of participants during the research.</w:t>
      </w:r>
    </w:p>
    <w:p w:rsidR="005D2F17" w:rsidRPr="001246F8" w:rsidRDefault="005D2F17" w:rsidP="00835E37">
      <w:pPr>
        <w:jc w:val="both"/>
        <w:rPr>
          <w:rFonts w:ascii="Times New Roman" w:hAnsi="Times New Roman"/>
          <w:color w:val="000000"/>
          <w:sz w:val="24"/>
          <w:szCs w:val="24"/>
        </w:rPr>
      </w:pPr>
      <w:r w:rsidRPr="001246F8">
        <w:rPr>
          <w:rFonts w:ascii="Times New Roman" w:hAnsi="Times New Roman"/>
          <w:bCs/>
          <w:color w:val="000000"/>
          <w:sz w:val="24"/>
          <w:szCs w:val="24"/>
          <w:u w:val="single"/>
        </w:rPr>
        <w:t>Paper administration</w:t>
      </w:r>
      <w:r w:rsidRPr="001246F8">
        <w:rPr>
          <w:rFonts w:ascii="Times New Roman" w:hAnsi="Times New Roman"/>
          <w:bCs/>
          <w:color w:val="000000"/>
          <w:sz w:val="24"/>
          <w:szCs w:val="24"/>
        </w:rPr>
        <w:t xml:space="preserve">: </w:t>
      </w:r>
      <w:r w:rsidRPr="001246F8">
        <w:rPr>
          <w:rFonts w:ascii="Times New Roman" w:hAnsi="Times New Roman"/>
          <w:color w:val="000000"/>
          <w:sz w:val="24"/>
          <w:szCs w:val="24"/>
        </w:rPr>
        <w:t xml:space="preserve">We have attempted to be sensitive to these issues in designing the suggested procedures for administering and collecting the survey forms. Only the participant will handle the completed survey form until it is deposited and sealed in the return envelope that goes to the third-party data entry vendor. </w:t>
      </w:r>
    </w:p>
    <w:p w:rsidR="005D2F17" w:rsidRPr="001246F8" w:rsidRDefault="005D2F17" w:rsidP="00835E37">
      <w:pPr>
        <w:jc w:val="both"/>
        <w:rPr>
          <w:rFonts w:ascii="Times New Roman" w:hAnsi="Times New Roman"/>
          <w:color w:val="000000"/>
          <w:sz w:val="24"/>
          <w:szCs w:val="24"/>
        </w:rPr>
      </w:pPr>
    </w:p>
    <w:p w:rsidR="005D2F17" w:rsidRPr="001246F8" w:rsidRDefault="005D2F17" w:rsidP="00835E37">
      <w:pPr>
        <w:jc w:val="both"/>
        <w:rPr>
          <w:rFonts w:ascii="Times New Roman" w:hAnsi="Times New Roman"/>
          <w:color w:val="000000"/>
          <w:sz w:val="24"/>
          <w:szCs w:val="24"/>
        </w:rPr>
      </w:pPr>
      <w:r w:rsidRPr="001246F8">
        <w:rPr>
          <w:rFonts w:ascii="Times New Roman" w:hAnsi="Times New Roman"/>
          <w:color w:val="000000"/>
          <w:sz w:val="24"/>
          <w:szCs w:val="24"/>
          <w:u w:val="single"/>
        </w:rPr>
        <w:t>Online administration</w:t>
      </w:r>
      <w:r w:rsidRPr="001246F8">
        <w:rPr>
          <w:rFonts w:ascii="Times New Roman" w:hAnsi="Times New Roman"/>
          <w:color w:val="000000"/>
          <w:sz w:val="24"/>
          <w:szCs w:val="24"/>
        </w:rPr>
        <w:t>:  T</w:t>
      </w:r>
      <w:r w:rsidR="005113CF" w:rsidRPr="001246F8">
        <w:rPr>
          <w:rFonts w:ascii="Times New Roman" w:hAnsi="Times New Roman"/>
          <w:color w:val="000000"/>
          <w:sz w:val="24"/>
          <w:szCs w:val="24"/>
        </w:rPr>
        <w:t xml:space="preserve">he online survey will be created using </w:t>
      </w:r>
      <w:r w:rsidR="000D5029" w:rsidRPr="001246F8">
        <w:rPr>
          <w:rFonts w:ascii="Times New Roman" w:hAnsi="Times New Roman"/>
          <w:color w:val="000000"/>
          <w:sz w:val="24"/>
          <w:szCs w:val="24"/>
        </w:rPr>
        <w:t>Qualtrics</w:t>
      </w:r>
      <w:r w:rsidR="005113CF" w:rsidRPr="001246F8">
        <w:rPr>
          <w:rFonts w:ascii="Times New Roman" w:hAnsi="Times New Roman"/>
          <w:color w:val="000000"/>
          <w:sz w:val="24"/>
          <w:szCs w:val="24"/>
        </w:rPr>
        <w:t>, which uses a third-party firm that</w:t>
      </w:r>
      <w:r w:rsidRPr="001246F8">
        <w:rPr>
          <w:rFonts w:ascii="Times New Roman" w:hAnsi="Times New Roman"/>
          <w:color w:val="000000"/>
          <w:sz w:val="24"/>
          <w:szCs w:val="24"/>
        </w:rPr>
        <w:t xml:space="preserve"> conducts daily security audits. SSL encryption</w:t>
      </w:r>
      <w:r w:rsidR="00F14028" w:rsidRPr="001246F8">
        <w:rPr>
          <w:rFonts w:ascii="Times New Roman" w:hAnsi="Times New Roman"/>
          <w:color w:val="000000"/>
          <w:sz w:val="24"/>
          <w:szCs w:val="24"/>
        </w:rPr>
        <w:t xml:space="preserve">, an optional feature of </w:t>
      </w:r>
      <w:r w:rsidR="000D5029" w:rsidRPr="001246F8">
        <w:rPr>
          <w:rFonts w:ascii="Times New Roman" w:hAnsi="Times New Roman"/>
          <w:color w:val="000000"/>
          <w:sz w:val="24"/>
          <w:szCs w:val="24"/>
        </w:rPr>
        <w:t>Qualtrics</w:t>
      </w:r>
      <w:r w:rsidR="00F14028" w:rsidRPr="001246F8">
        <w:rPr>
          <w:rFonts w:ascii="Times New Roman" w:hAnsi="Times New Roman"/>
          <w:color w:val="000000"/>
          <w:sz w:val="24"/>
          <w:szCs w:val="24"/>
        </w:rPr>
        <w:t>,</w:t>
      </w:r>
      <w:r w:rsidRPr="001246F8">
        <w:rPr>
          <w:rFonts w:ascii="Times New Roman" w:hAnsi="Times New Roman"/>
          <w:color w:val="000000"/>
          <w:sz w:val="24"/>
          <w:szCs w:val="24"/>
        </w:rPr>
        <w:t xml:space="preserve"> also will be employed to add another layer of security.</w:t>
      </w:r>
    </w:p>
    <w:p w:rsidR="00173F37" w:rsidRPr="001246F8" w:rsidRDefault="00173F37" w:rsidP="00835E37">
      <w:pPr>
        <w:jc w:val="both"/>
        <w:rPr>
          <w:rFonts w:ascii="Times New Roman" w:hAnsi="Times New Roman"/>
          <w:b/>
          <w:bCs/>
          <w:color w:val="000000"/>
          <w:sz w:val="24"/>
          <w:szCs w:val="24"/>
        </w:rPr>
      </w:pPr>
    </w:p>
    <w:p w:rsidR="005D2F17" w:rsidRPr="001246F8" w:rsidRDefault="005D2F17" w:rsidP="00835E37">
      <w:pPr>
        <w:jc w:val="both"/>
        <w:rPr>
          <w:rFonts w:ascii="Times New Roman" w:hAnsi="Times New Roman"/>
          <w:b/>
          <w:bCs/>
          <w:color w:val="000000"/>
          <w:sz w:val="24"/>
          <w:szCs w:val="24"/>
        </w:rPr>
      </w:pPr>
      <w:r w:rsidRPr="001246F8">
        <w:rPr>
          <w:rFonts w:ascii="Times New Roman" w:hAnsi="Times New Roman"/>
          <w:b/>
          <w:bCs/>
          <w:color w:val="000000"/>
          <w:sz w:val="24"/>
          <w:szCs w:val="24"/>
        </w:rPr>
        <w:t>Please explain how you intend to protect the privacy interests of participants after their involvement in the research.</w:t>
      </w:r>
    </w:p>
    <w:p w:rsidR="005D2F17" w:rsidRPr="001246F8" w:rsidRDefault="005D2F17" w:rsidP="00835E37">
      <w:pPr>
        <w:jc w:val="both"/>
        <w:rPr>
          <w:rFonts w:ascii="Times New Roman" w:hAnsi="Times New Roman"/>
          <w:color w:val="000000"/>
          <w:sz w:val="24"/>
          <w:szCs w:val="24"/>
        </w:rPr>
      </w:pPr>
      <w:r w:rsidRPr="001246F8">
        <w:rPr>
          <w:rFonts w:ascii="Times New Roman" w:hAnsi="Times New Roman"/>
          <w:color w:val="000000"/>
          <w:sz w:val="24"/>
          <w:szCs w:val="24"/>
          <w:u w:val="single"/>
        </w:rPr>
        <w:t>Paper administration</w:t>
      </w:r>
      <w:r w:rsidRPr="001246F8">
        <w:rPr>
          <w:rFonts w:ascii="Times New Roman" w:hAnsi="Times New Roman"/>
          <w:color w:val="000000"/>
          <w:sz w:val="24"/>
          <w:szCs w:val="24"/>
        </w:rPr>
        <w:t>:  Once the data are entered and checked, survey forms will be destroyed. Only NCAA researchers will have access to a database that contains identifying information. The main analysis database will be stripped of identifying information</w:t>
      </w:r>
      <w:r w:rsidR="00FC275F" w:rsidRPr="001246F8">
        <w:rPr>
          <w:rFonts w:ascii="Times New Roman" w:hAnsi="Times New Roman"/>
          <w:color w:val="000000"/>
          <w:sz w:val="24"/>
          <w:szCs w:val="24"/>
        </w:rPr>
        <w:t xml:space="preserve"> once any linkages to other data are made</w:t>
      </w:r>
      <w:r w:rsidRPr="001246F8">
        <w:rPr>
          <w:rFonts w:ascii="Times New Roman" w:hAnsi="Times New Roman"/>
          <w:color w:val="000000"/>
          <w:sz w:val="24"/>
          <w:szCs w:val="24"/>
        </w:rPr>
        <w:t xml:space="preserve">. </w:t>
      </w:r>
      <w:bookmarkStart w:id="0" w:name="_Hlk527638550"/>
      <w:r w:rsidR="00FC275F" w:rsidRPr="001246F8">
        <w:rPr>
          <w:rFonts w:ascii="Times New Roman" w:hAnsi="Times New Roman"/>
          <w:color w:val="000000"/>
          <w:sz w:val="24"/>
          <w:szCs w:val="24"/>
        </w:rPr>
        <w:t>Any data shared with researchers outside of the NCAA will be completely unidentifiable at the individual</w:t>
      </w:r>
      <w:r w:rsidR="001579C7" w:rsidRPr="001246F8">
        <w:rPr>
          <w:rFonts w:ascii="Times New Roman" w:hAnsi="Times New Roman"/>
          <w:color w:val="000000"/>
          <w:sz w:val="24"/>
          <w:szCs w:val="24"/>
        </w:rPr>
        <w:t xml:space="preserve">, </w:t>
      </w:r>
      <w:r w:rsidR="00FC275F" w:rsidRPr="001246F8">
        <w:rPr>
          <w:rFonts w:ascii="Times New Roman" w:hAnsi="Times New Roman"/>
          <w:color w:val="000000"/>
          <w:sz w:val="24"/>
          <w:szCs w:val="24"/>
        </w:rPr>
        <w:t>team</w:t>
      </w:r>
      <w:r w:rsidR="001579C7" w:rsidRPr="001246F8">
        <w:rPr>
          <w:rFonts w:ascii="Times New Roman" w:hAnsi="Times New Roman"/>
          <w:color w:val="000000"/>
          <w:sz w:val="24"/>
          <w:szCs w:val="24"/>
        </w:rPr>
        <w:t xml:space="preserve"> and school</w:t>
      </w:r>
      <w:r w:rsidR="00FC275F" w:rsidRPr="001246F8">
        <w:rPr>
          <w:rFonts w:ascii="Times New Roman" w:hAnsi="Times New Roman"/>
          <w:color w:val="000000"/>
          <w:sz w:val="24"/>
          <w:szCs w:val="24"/>
        </w:rPr>
        <w:t xml:space="preserve"> level</w:t>
      </w:r>
      <w:r w:rsidR="00835E37" w:rsidRPr="001246F8">
        <w:rPr>
          <w:rFonts w:ascii="Times New Roman" w:hAnsi="Times New Roman"/>
          <w:color w:val="000000"/>
          <w:sz w:val="24"/>
          <w:szCs w:val="24"/>
        </w:rPr>
        <w:t xml:space="preserve">. </w:t>
      </w:r>
      <w:r w:rsidR="00FC275F" w:rsidRPr="001246F8">
        <w:rPr>
          <w:rFonts w:ascii="Times New Roman" w:hAnsi="Times New Roman"/>
          <w:color w:val="000000"/>
          <w:sz w:val="24"/>
          <w:szCs w:val="24"/>
        </w:rPr>
        <w:t xml:space="preserve"> </w:t>
      </w:r>
      <w:r w:rsidR="006F4286">
        <w:rPr>
          <w:rFonts w:ascii="Times New Roman" w:hAnsi="Times New Roman"/>
          <w:color w:val="000000"/>
          <w:sz w:val="24"/>
          <w:szCs w:val="24"/>
        </w:rPr>
        <w:t>The NCAA will o</w:t>
      </w:r>
      <w:r w:rsidRPr="001246F8">
        <w:rPr>
          <w:rFonts w:ascii="Times New Roman" w:hAnsi="Times New Roman"/>
          <w:color w:val="000000"/>
          <w:sz w:val="24"/>
          <w:szCs w:val="24"/>
        </w:rPr>
        <w:t xml:space="preserve">nly </w:t>
      </w:r>
      <w:r w:rsidR="00BA7347">
        <w:rPr>
          <w:rFonts w:ascii="Times New Roman" w:hAnsi="Times New Roman"/>
          <w:color w:val="000000"/>
          <w:sz w:val="24"/>
          <w:szCs w:val="24"/>
        </w:rPr>
        <w:t xml:space="preserve">publish </w:t>
      </w:r>
      <w:r w:rsidRPr="001246F8">
        <w:rPr>
          <w:rFonts w:ascii="Times New Roman" w:hAnsi="Times New Roman"/>
          <w:color w:val="000000"/>
          <w:sz w:val="24"/>
          <w:szCs w:val="24"/>
        </w:rPr>
        <w:t xml:space="preserve">aggregate </w:t>
      </w:r>
      <w:r w:rsidR="00FC275F" w:rsidRPr="001246F8">
        <w:rPr>
          <w:rFonts w:ascii="Times New Roman" w:hAnsi="Times New Roman"/>
          <w:color w:val="000000"/>
          <w:sz w:val="24"/>
          <w:szCs w:val="24"/>
        </w:rPr>
        <w:t>information</w:t>
      </w:r>
      <w:r w:rsidRPr="001246F8">
        <w:rPr>
          <w:rFonts w:ascii="Times New Roman" w:hAnsi="Times New Roman"/>
          <w:color w:val="000000"/>
          <w:sz w:val="24"/>
          <w:szCs w:val="24"/>
        </w:rPr>
        <w:t xml:space="preserve">, </w:t>
      </w:r>
      <w:r w:rsidR="00BA7347">
        <w:rPr>
          <w:rFonts w:ascii="Times New Roman" w:hAnsi="Times New Roman"/>
          <w:color w:val="000000"/>
          <w:sz w:val="24"/>
          <w:szCs w:val="24"/>
        </w:rPr>
        <w:t xml:space="preserve">no individual, team or school level data will be published. </w:t>
      </w:r>
    </w:p>
    <w:bookmarkEnd w:id="0"/>
    <w:p w:rsidR="005D2F17" w:rsidRPr="001246F8" w:rsidRDefault="005D2F17" w:rsidP="00835E37">
      <w:pPr>
        <w:jc w:val="both"/>
        <w:rPr>
          <w:rFonts w:ascii="Times New Roman" w:hAnsi="Times New Roman"/>
          <w:b/>
          <w:bCs/>
          <w:color w:val="000000"/>
          <w:sz w:val="24"/>
          <w:szCs w:val="24"/>
        </w:rPr>
      </w:pPr>
    </w:p>
    <w:p w:rsidR="00BA7347" w:rsidRPr="001246F8" w:rsidRDefault="005D2F17" w:rsidP="00BA7347">
      <w:pPr>
        <w:jc w:val="both"/>
        <w:rPr>
          <w:rFonts w:ascii="Times New Roman" w:hAnsi="Times New Roman"/>
          <w:color w:val="000000"/>
          <w:sz w:val="24"/>
          <w:szCs w:val="24"/>
        </w:rPr>
      </w:pPr>
      <w:r w:rsidRPr="001246F8">
        <w:rPr>
          <w:rFonts w:ascii="Times New Roman" w:hAnsi="Times New Roman"/>
          <w:bCs/>
          <w:color w:val="000000"/>
          <w:sz w:val="24"/>
          <w:szCs w:val="24"/>
          <w:u w:val="single"/>
        </w:rPr>
        <w:t>Online administration</w:t>
      </w:r>
      <w:r w:rsidRPr="001246F8">
        <w:rPr>
          <w:rFonts w:ascii="Times New Roman" w:hAnsi="Times New Roman"/>
          <w:bCs/>
          <w:color w:val="000000"/>
          <w:sz w:val="24"/>
          <w:szCs w:val="24"/>
        </w:rPr>
        <w:t xml:space="preserve">:  </w:t>
      </w:r>
      <w:r w:rsidR="005113CF" w:rsidRPr="001246F8">
        <w:rPr>
          <w:rFonts w:ascii="Times New Roman" w:hAnsi="Times New Roman"/>
          <w:color w:val="000000"/>
          <w:sz w:val="24"/>
          <w:szCs w:val="24"/>
        </w:rPr>
        <w:t xml:space="preserve">Only NCAA researchers will have access to a database that contains identifying information. The main analysis database will be stripped of identifying information once any linkages to other data are made. </w:t>
      </w:r>
      <w:r w:rsidR="00BA7347" w:rsidRPr="001246F8">
        <w:rPr>
          <w:rFonts w:ascii="Times New Roman" w:hAnsi="Times New Roman"/>
          <w:color w:val="000000"/>
          <w:sz w:val="24"/>
          <w:szCs w:val="24"/>
        </w:rPr>
        <w:t xml:space="preserve">Any data shared with researchers outside of the NCAA will be completely unidentifiable at the individual, team and school level.  </w:t>
      </w:r>
      <w:r w:rsidR="00BA7347">
        <w:rPr>
          <w:rFonts w:ascii="Times New Roman" w:hAnsi="Times New Roman"/>
          <w:color w:val="000000"/>
          <w:sz w:val="24"/>
          <w:szCs w:val="24"/>
        </w:rPr>
        <w:t>The NCAA will o</w:t>
      </w:r>
      <w:r w:rsidR="00BA7347" w:rsidRPr="001246F8">
        <w:rPr>
          <w:rFonts w:ascii="Times New Roman" w:hAnsi="Times New Roman"/>
          <w:color w:val="000000"/>
          <w:sz w:val="24"/>
          <w:szCs w:val="24"/>
        </w:rPr>
        <w:t xml:space="preserve">nly </w:t>
      </w:r>
      <w:r w:rsidR="00BA7347">
        <w:rPr>
          <w:rFonts w:ascii="Times New Roman" w:hAnsi="Times New Roman"/>
          <w:color w:val="000000"/>
          <w:sz w:val="24"/>
          <w:szCs w:val="24"/>
        </w:rPr>
        <w:t xml:space="preserve">publish </w:t>
      </w:r>
      <w:r w:rsidR="00BA7347" w:rsidRPr="001246F8">
        <w:rPr>
          <w:rFonts w:ascii="Times New Roman" w:hAnsi="Times New Roman"/>
          <w:color w:val="000000"/>
          <w:sz w:val="24"/>
          <w:szCs w:val="24"/>
        </w:rPr>
        <w:t xml:space="preserve">aggregate information, </w:t>
      </w:r>
      <w:r w:rsidR="00BA7347">
        <w:rPr>
          <w:rFonts w:ascii="Times New Roman" w:hAnsi="Times New Roman"/>
          <w:color w:val="000000"/>
          <w:sz w:val="24"/>
          <w:szCs w:val="24"/>
        </w:rPr>
        <w:t xml:space="preserve">no individual, team or school level data will be published. </w:t>
      </w:r>
    </w:p>
    <w:p w:rsidR="005D2F17" w:rsidRPr="001246F8" w:rsidRDefault="005D2F17" w:rsidP="00835E37">
      <w:pPr>
        <w:jc w:val="both"/>
        <w:rPr>
          <w:rFonts w:ascii="Times New Roman" w:hAnsi="Times New Roman"/>
          <w:color w:val="000000"/>
          <w:sz w:val="24"/>
          <w:szCs w:val="24"/>
        </w:rPr>
      </w:pPr>
      <w:bookmarkStart w:id="1" w:name="_GoBack"/>
      <w:bookmarkEnd w:id="1"/>
    </w:p>
    <w:p w:rsidR="005113CF" w:rsidRPr="001246F8" w:rsidRDefault="005113CF" w:rsidP="00835E37">
      <w:pPr>
        <w:jc w:val="both"/>
        <w:rPr>
          <w:rFonts w:ascii="Times New Roman" w:hAnsi="Times New Roman"/>
          <w:bCs/>
          <w:color w:val="000000"/>
          <w:sz w:val="24"/>
          <w:szCs w:val="24"/>
        </w:rPr>
      </w:pPr>
    </w:p>
    <w:p w:rsidR="005D2F17" w:rsidRPr="001246F8" w:rsidRDefault="005D2F17" w:rsidP="00835E37">
      <w:pPr>
        <w:jc w:val="both"/>
        <w:rPr>
          <w:rFonts w:ascii="Times New Roman" w:hAnsi="Times New Roman"/>
          <w:color w:val="000000"/>
          <w:sz w:val="24"/>
          <w:szCs w:val="24"/>
        </w:rPr>
      </w:pPr>
      <w:r w:rsidRPr="001246F8">
        <w:rPr>
          <w:rFonts w:ascii="Times New Roman" w:hAnsi="Times New Roman"/>
          <w:b/>
          <w:bCs/>
          <w:color w:val="000000"/>
          <w:sz w:val="24"/>
          <w:szCs w:val="24"/>
        </w:rPr>
        <w:t>Describe the procedure(s) in place for research participants to ask questions and voice concerns or complaints to the research investigator(s).</w:t>
      </w:r>
      <w:r w:rsidRPr="001246F8">
        <w:rPr>
          <w:rFonts w:ascii="Times New Roman" w:hAnsi="Times New Roman"/>
          <w:color w:val="000000"/>
          <w:sz w:val="24"/>
          <w:szCs w:val="24"/>
        </w:rPr>
        <w:t> </w:t>
      </w:r>
    </w:p>
    <w:p w:rsidR="005D2F17" w:rsidRPr="001246F8" w:rsidRDefault="005D2F17" w:rsidP="00835E37">
      <w:pPr>
        <w:jc w:val="both"/>
        <w:rPr>
          <w:rFonts w:ascii="Times New Roman" w:hAnsi="Times New Roman"/>
          <w:color w:val="000000"/>
          <w:sz w:val="24"/>
          <w:szCs w:val="24"/>
        </w:rPr>
      </w:pPr>
      <w:r w:rsidRPr="001246F8">
        <w:rPr>
          <w:rFonts w:ascii="Times New Roman" w:hAnsi="Times New Roman"/>
          <w:color w:val="000000"/>
          <w:sz w:val="24"/>
          <w:szCs w:val="24"/>
        </w:rPr>
        <w:t xml:space="preserve">Participants can report to the </w:t>
      </w:r>
      <w:r w:rsidR="00FC275F" w:rsidRPr="001246F8">
        <w:rPr>
          <w:rFonts w:ascii="Times New Roman" w:hAnsi="Times New Roman"/>
          <w:color w:val="000000"/>
          <w:sz w:val="24"/>
          <w:szCs w:val="24"/>
        </w:rPr>
        <w:t xml:space="preserve">on-campus </w:t>
      </w:r>
      <w:r w:rsidRPr="001246F8">
        <w:rPr>
          <w:rFonts w:ascii="Times New Roman" w:hAnsi="Times New Roman"/>
          <w:color w:val="000000"/>
          <w:sz w:val="24"/>
          <w:szCs w:val="24"/>
        </w:rPr>
        <w:t xml:space="preserve">survey administrator, to NCAA researchers or to the NCAA RRB administrator.  Contact information is provided </w:t>
      </w:r>
      <w:r w:rsidR="00FC275F" w:rsidRPr="001246F8">
        <w:rPr>
          <w:rFonts w:ascii="Times New Roman" w:hAnsi="Times New Roman"/>
          <w:color w:val="000000"/>
          <w:sz w:val="24"/>
          <w:szCs w:val="24"/>
        </w:rPr>
        <w:t xml:space="preserve">on </w:t>
      </w:r>
      <w:r w:rsidRPr="001246F8">
        <w:rPr>
          <w:rFonts w:ascii="Times New Roman" w:hAnsi="Times New Roman"/>
          <w:color w:val="000000"/>
          <w:sz w:val="24"/>
          <w:szCs w:val="24"/>
        </w:rPr>
        <w:t xml:space="preserve">the first page of the paper survey </w:t>
      </w:r>
      <w:r w:rsidR="00FC275F" w:rsidRPr="001246F8">
        <w:rPr>
          <w:rFonts w:ascii="Times New Roman" w:hAnsi="Times New Roman"/>
          <w:color w:val="000000"/>
          <w:sz w:val="24"/>
          <w:szCs w:val="24"/>
        </w:rPr>
        <w:t xml:space="preserve">and on </w:t>
      </w:r>
      <w:r w:rsidRPr="001246F8">
        <w:rPr>
          <w:rFonts w:ascii="Times New Roman" w:hAnsi="Times New Roman"/>
          <w:color w:val="000000"/>
          <w:sz w:val="24"/>
          <w:szCs w:val="24"/>
        </w:rPr>
        <w:t>the informational handout sheet that includes the URL for the online administration.</w:t>
      </w:r>
    </w:p>
    <w:p w:rsidR="005D2F17" w:rsidRPr="001246F8" w:rsidRDefault="005D2F17" w:rsidP="00835E37">
      <w:pPr>
        <w:jc w:val="both"/>
        <w:rPr>
          <w:rFonts w:ascii="Times New Roman" w:hAnsi="Times New Roman"/>
          <w:b/>
          <w:bCs/>
          <w:color w:val="000000"/>
          <w:sz w:val="24"/>
          <w:szCs w:val="24"/>
        </w:rPr>
      </w:pPr>
      <w:r w:rsidRPr="001246F8">
        <w:rPr>
          <w:rFonts w:ascii="Times New Roman" w:hAnsi="Times New Roman"/>
          <w:b/>
          <w:bCs/>
          <w:color w:val="000000"/>
          <w:sz w:val="24"/>
          <w:szCs w:val="24"/>
        </w:rPr>
        <w:tab/>
      </w:r>
    </w:p>
    <w:p w:rsidR="00330577" w:rsidRPr="001246F8" w:rsidRDefault="005D2F17" w:rsidP="00835E37">
      <w:pPr>
        <w:jc w:val="both"/>
        <w:rPr>
          <w:rFonts w:ascii="Times New Roman" w:hAnsi="Times New Roman"/>
          <w:color w:val="000000"/>
          <w:sz w:val="24"/>
          <w:szCs w:val="24"/>
        </w:rPr>
      </w:pPr>
      <w:r w:rsidRPr="001246F8">
        <w:rPr>
          <w:rFonts w:ascii="Times New Roman" w:hAnsi="Times New Roman"/>
          <w:b/>
          <w:bCs/>
          <w:color w:val="000000"/>
          <w:sz w:val="24"/>
          <w:szCs w:val="24"/>
        </w:rPr>
        <w:t>How do you intend to minimize the risks to the subjects</w:t>
      </w:r>
      <w:r w:rsidR="00330577" w:rsidRPr="001246F8">
        <w:rPr>
          <w:rFonts w:ascii="Times New Roman" w:hAnsi="Times New Roman"/>
          <w:color w:val="000000"/>
          <w:sz w:val="24"/>
          <w:szCs w:val="24"/>
        </w:rPr>
        <w:t>?</w:t>
      </w:r>
    </w:p>
    <w:p w:rsidR="009B7DCD" w:rsidRPr="001246F8" w:rsidRDefault="005D2F17" w:rsidP="00835E37">
      <w:pPr>
        <w:jc w:val="both"/>
        <w:rPr>
          <w:rFonts w:ascii="Times New Roman" w:hAnsi="Times New Roman"/>
          <w:color w:val="000000"/>
          <w:sz w:val="24"/>
          <w:szCs w:val="24"/>
        </w:rPr>
      </w:pPr>
      <w:r w:rsidRPr="001246F8">
        <w:rPr>
          <w:rFonts w:ascii="Times New Roman" w:hAnsi="Times New Roman"/>
          <w:color w:val="000000"/>
          <w:sz w:val="24"/>
          <w:szCs w:val="24"/>
        </w:rPr>
        <w:t>In the event that any questions asked are disturbing to the student-athlete, he or she may stop responding to the survey at any time. Student-athletes who experience discomfort are encouraged to contact a local service. The survey administrator is being instructed to provide a local resource at the beginning of the survey administration.  In addition to the local resource information, national information will be</w:t>
      </w:r>
      <w:r w:rsidR="009B7DCD" w:rsidRPr="001246F8">
        <w:rPr>
          <w:rFonts w:ascii="Times New Roman" w:hAnsi="Times New Roman"/>
          <w:color w:val="000000"/>
          <w:sz w:val="24"/>
          <w:szCs w:val="24"/>
        </w:rPr>
        <w:t xml:space="preserve"> provided to the FAR and made</w:t>
      </w:r>
      <w:r w:rsidRPr="001246F8">
        <w:rPr>
          <w:rFonts w:ascii="Times New Roman" w:hAnsi="Times New Roman"/>
          <w:color w:val="000000"/>
          <w:sz w:val="24"/>
          <w:szCs w:val="24"/>
        </w:rPr>
        <w:t xml:space="preserve"> available for each student-athlete</w:t>
      </w:r>
      <w:r w:rsidR="009B7DCD" w:rsidRPr="001246F8">
        <w:rPr>
          <w:rFonts w:ascii="Times New Roman" w:hAnsi="Times New Roman"/>
          <w:color w:val="000000"/>
          <w:sz w:val="24"/>
          <w:szCs w:val="24"/>
        </w:rPr>
        <w:t>.</w:t>
      </w:r>
    </w:p>
    <w:p w:rsidR="00BE08EA" w:rsidRPr="001246F8" w:rsidRDefault="005D2F17" w:rsidP="00835E37">
      <w:pPr>
        <w:jc w:val="both"/>
        <w:rPr>
          <w:rFonts w:ascii="Times New Roman" w:hAnsi="Times New Roman"/>
          <w:color w:val="000000"/>
        </w:rPr>
      </w:pPr>
      <w:r w:rsidRPr="001246F8">
        <w:rPr>
          <w:rFonts w:ascii="Times New Roman" w:hAnsi="Times New Roman"/>
          <w:color w:val="000000"/>
          <w:sz w:val="24"/>
          <w:szCs w:val="24"/>
        </w:rPr>
        <w:lastRenderedPageBreak/>
        <w:br/>
        <w:t xml:space="preserve">The questions contained in this survey are </w:t>
      </w:r>
      <w:r w:rsidR="00B948AA" w:rsidRPr="001246F8">
        <w:rPr>
          <w:rFonts w:ascii="Times New Roman" w:hAnsi="Times New Roman"/>
          <w:color w:val="000000"/>
          <w:sz w:val="24"/>
          <w:szCs w:val="24"/>
        </w:rPr>
        <w:t xml:space="preserve">generally not expected to cause psychological discomfort or </w:t>
      </w:r>
      <w:r w:rsidRPr="001246F8">
        <w:rPr>
          <w:rFonts w:ascii="Times New Roman" w:hAnsi="Times New Roman"/>
          <w:color w:val="000000"/>
          <w:sz w:val="24"/>
          <w:szCs w:val="24"/>
        </w:rPr>
        <w:t xml:space="preserve">pose </w:t>
      </w:r>
      <w:r w:rsidR="00B948AA" w:rsidRPr="001246F8">
        <w:rPr>
          <w:rFonts w:ascii="Times New Roman" w:hAnsi="Times New Roman"/>
          <w:color w:val="000000"/>
          <w:sz w:val="24"/>
          <w:szCs w:val="24"/>
        </w:rPr>
        <w:t xml:space="preserve">more than </w:t>
      </w:r>
      <w:r w:rsidRPr="001246F8">
        <w:rPr>
          <w:rFonts w:ascii="Times New Roman" w:hAnsi="Times New Roman"/>
          <w:color w:val="000000"/>
          <w:sz w:val="24"/>
          <w:szCs w:val="24"/>
        </w:rPr>
        <w:t xml:space="preserve">minimal risk. </w:t>
      </w:r>
      <w:r w:rsidR="00BE08EA" w:rsidRPr="001246F8">
        <w:rPr>
          <w:rFonts w:ascii="Times New Roman" w:hAnsi="Times New Roman"/>
          <w:color w:val="000000"/>
          <w:sz w:val="24"/>
          <w:szCs w:val="24"/>
        </w:rPr>
        <w:t>The primary risk in this study relates to possible violation of student-athlete confidentiality if survey administration procedures are not followed as designed.  This risk is minimized if on-campus survey administrators adhere to study protocols.</w:t>
      </w:r>
    </w:p>
    <w:p w:rsidR="005D2F17" w:rsidRPr="001246F8" w:rsidRDefault="005D2F17" w:rsidP="00835E37">
      <w:pPr>
        <w:jc w:val="both"/>
        <w:rPr>
          <w:rFonts w:ascii="Times New Roman" w:hAnsi="Times New Roman"/>
          <w:color w:val="000000"/>
          <w:sz w:val="24"/>
          <w:szCs w:val="24"/>
        </w:rPr>
      </w:pPr>
    </w:p>
    <w:p w:rsidR="005D2F17" w:rsidRPr="001246F8" w:rsidRDefault="005D2F17" w:rsidP="00835E37">
      <w:pPr>
        <w:jc w:val="both"/>
        <w:rPr>
          <w:rFonts w:ascii="Times New Roman" w:hAnsi="Times New Roman"/>
          <w:b/>
          <w:bCs/>
          <w:color w:val="000000"/>
          <w:sz w:val="24"/>
          <w:szCs w:val="24"/>
        </w:rPr>
      </w:pPr>
    </w:p>
    <w:p w:rsidR="005D2F17" w:rsidRPr="001246F8" w:rsidRDefault="005D2F17" w:rsidP="00835E37">
      <w:pPr>
        <w:jc w:val="both"/>
        <w:rPr>
          <w:rFonts w:ascii="Times New Roman" w:hAnsi="Times New Roman"/>
          <w:color w:val="000000"/>
          <w:sz w:val="24"/>
          <w:szCs w:val="24"/>
        </w:rPr>
      </w:pPr>
      <w:r w:rsidRPr="001246F8">
        <w:rPr>
          <w:rFonts w:ascii="Times New Roman" w:hAnsi="Times New Roman"/>
          <w:b/>
          <w:bCs/>
          <w:color w:val="000000"/>
          <w:sz w:val="24"/>
          <w:szCs w:val="24"/>
        </w:rPr>
        <w:t>What benefits to society may result from this research?</w:t>
      </w:r>
    </w:p>
    <w:p w:rsidR="00AE02E5" w:rsidRPr="001246F8" w:rsidRDefault="00AE02E5" w:rsidP="00835E37">
      <w:pPr>
        <w:jc w:val="both"/>
        <w:rPr>
          <w:rFonts w:ascii="Times New Roman" w:hAnsi="Times New Roman"/>
          <w:b/>
          <w:iCs/>
          <w:sz w:val="24"/>
          <w:szCs w:val="24"/>
        </w:rPr>
      </w:pPr>
    </w:p>
    <w:p w:rsidR="00AE02E5" w:rsidRPr="001246F8" w:rsidRDefault="00B8387C" w:rsidP="00835E37">
      <w:pPr>
        <w:autoSpaceDE w:val="0"/>
        <w:autoSpaceDN w:val="0"/>
        <w:adjustRightInd w:val="0"/>
        <w:jc w:val="both"/>
        <w:rPr>
          <w:rFonts w:ascii="Times New Roman" w:eastAsia="Calibri" w:hAnsi="Times New Roman"/>
          <w:sz w:val="24"/>
          <w:szCs w:val="24"/>
        </w:rPr>
      </w:pPr>
      <w:r w:rsidRPr="001246F8">
        <w:rPr>
          <w:rFonts w:ascii="Times New Roman" w:eastAsia="Calibri" w:hAnsi="Times New Roman"/>
          <w:sz w:val="24"/>
          <w:szCs w:val="24"/>
        </w:rPr>
        <w:t xml:space="preserve">The GOALS </w:t>
      </w:r>
      <w:r w:rsidR="00AE02E5" w:rsidRPr="001246F8">
        <w:rPr>
          <w:rFonts w:ascii="Times New Roman" w:eastAsia="Calibri" w:hAnsi="Times New Roman"/>
          <w:sz w:val="24"/>
          <w:szCs w:val="24"/>
        </w:rPr>
        <w:t>study will provide NCAA policymakers and member institutions with detailed</w:t>
      </w:r>
    </w:p>
    <w:p w:rsidR="00AE02E5" w:rsidRPr="001246F8" w:rsidRDefault="00AE02E5" w:rsidP="00835E37">
      <w:pPr>
        <w:autoSpaceDE w:val="0"/>
        <w:autoSpaceDN w:val="0"/>
        <w:adjustRightInd w:val="0"/>
        <w:jc w:val="both"/>
        <w:rPr>
          <w:rFonts w:ascii="Times New Roman" w:eastAsia="Calibri" w:hAnsi="Times New Roman"/>
          <w:sz w:val="24"/>
          <w:szCs w:val="24"/>
        </w:rPr>
      </w:pPr>
      <w:r w:rsidRPr="001246F8">
        <w:rPr>
          <w:rFonts w:ascii="Times New Roman" w:eastAsia="Calibri" w:hAnsi="Times New Roman"/>
          <w:sz w:val="24"/>
          <w:szCs w:val="24"/>
        </w:rPr>
        <w:t>information on the athletics, academic and social experiences of student-athletes across all sports</w:t>
      </w:r>
    </w:p>
    <w:p w:rsidR="00AE02E5" w:rsidRPr="001246F8" w:rsidRDefault="00AE02E5" w:rsidP="00835E37">
      <w:pPr>
        <w:autoSpaceDE w:val="0"/>
        <w:autoSpaceDN w:val="0"/>
        <w:adjustRightInd w:val="0"/>
        <w:jc w:val="both"/>
        <w:rPr>
          <w:rFonts w:ascii="Times New Roman" w:eastAsia="Calibri" w:hAnsi="Times New Roman"/>
          <w:sz w:val="24"/>
          <w:szCs w:val="24"/>
        </w:rPr>
      </w:pPr>
      <w:r w:rsidRPr="001246F8">
        <w:rPr>
          <w:rFonts w:ascii="Times New Roman" w:eastAsia="Calibri" w:hAnsi="Times New Roman"/>
          <w:sz w:val="24"/>
          <w:szCs w:val="24"/>
        </w:rPr>
        <w:t>and NCAA divisions. It also will provide objective and attitudinal data from student-athletes on</w:t>
      </w:r>
    </w:p>
    <w:p w:rsidR="00AE02E5" w:rsidRPr="001246F8" w:rsidRDefault="00AE02E5" w:rsidP="00835E37">
      <w:pPr>
        <w:autoSpaceDE w:val="0"/>
        <w:autoSpaceDN w:val="0"/>
        <w:adjustRightInd w:val="0"/>
        <w:jc w:val="both"/>
        <w:rPr>
          <w:rFonts w:ascii="Times New Roman" w:eastAsia="Calibri" w:hAnsi="Times New Roman"/>
          <w:sz w:val="24"/>
          <w:szCs w:val="24"/>
        </w:rPr>
      </w:pPr>
      <w:r w:rsidRPr="001246F8">
        <w:rPr>
          <w:rFonts w:ascii="Times New Roman" w:eastAsia="Calibri" w:hAnsi="Times New Roman"/>
          <w:sz w:val="24"/>
          <w:szCs w:val="24"/>
        </w:rPr>
        <w:t xml:space="preserve">possible academic and social trade-offs and sacrifices they have made </w:t>
      </w:r>
      <w:proofErr w:type="gramStart"/>
      <w:r w:rsidRPr="001246F8">
        <w:rPr>
          <w:rFonts w:ascii="Times New Roman" w:eastAsia="Calibri" w:hAnsi="Times New Roman"/>
          <w:sz w:val="24"/>
          <w:szCs w:val="24"/>
        </w:rPr>
        <w:t>in order to</w:t>
      </w:r>
      <w:proofErr w:type="gramEnd"/>
      <w:r w:rsidRPr="001246F8">
        <w:rPr>
          <w:rFonts w:ascii="Times New Roman" w:eastAsia="Calibri" w:hAnsi="Times New Roman"/>
          <w:sz w:val="24"/>
          <w:szCs w:val="24"/>
        </w:rPr>
        <w:t xml:space="preserve"> participate in</w:t>
      </w:r>
    </w:p>
    <w:p w:rsidR="00AE02E5" w:rsidRPr="001246F8" w:rsidRDefault="00AE02E5" w:rsidP="00835E37">
      <w:pPr>
        <w:autoSpaceDE w:val="0"/>
        <w:autoSpaceDN w:val="0"/>
        <w:adjustRightInd w:val="0"/>
        <w:jc w:val="both"/>
        <w:rPr>
          <w:rFonts w:ascii="Times New Roman" w:eastAsia="Calibri" w:hAnsi="Times New Roman"/>
          <w:sz w:val="24"/>
          <w:szCs w:val="24"/>
        </w:rPr>
      </w:pPr>
      <w:r w:rsidRPr="001246F8">
        <w:rPr>
          <w:rFonts w:ascii="Times New Roman" w:eastAsia="Calibri" w:hAnsi="Times New Roman"/>
          <w:sz w:val="24"/>
          <w:szCs w:val="24"/>
        </w:rPr>
        <w:t xml:space="preserve">collegiate athletics. </w:t>
      </w:r>
      <w:r w:rsidR="003E723F" w:rsidRPr="001246F8">
        <w:rPr>
          <w:rFonts w:ascii="Times New Roman" w:eastAsia="Calibri" w:hAnsi="Times New Roman"/>
          <w:sz w:val="24"/>
          <w:szCs w:val="24"/>
        </w:rPr>
        <w:t xml:space="preserve">Among student-athletes allowing us to link their responses to academic data, we will be able to determine how non-academic factors predict college academic outcomes.  In total, this study will provide </w:t>
      </w:r>
      <w:r w:rsidR="00277C62" w:rsidRPr="001246F8">
        <w:rPr>
          <w:rFonts w:ascii="Times New Roman" w:eastAsia="Calibri" w:hAnsi="Times New Roman"/>
          <w:sz w:val="24"/>
          <w:szCs w:val="24"/>
        </w:rPr>
        <w:t>a highly comprehensive national picture of student-athlete experiences and well-being.</w:t>
      </w:r>
    </w:p>
    <w:p w:rsidR="00AE02E5" w:rsidRPr="001246F8" w:rsidRDefault="00AE02E5" w:rsidP="00835E37">
      <w:pPr>
        <w:jc w:val="both"/>
        <w:rPr>
          <w:rFonts w:ascii="Times New Roman" w:eastAsia="Calibri" w:hAnsi="Times New Roman"/>
          <w:sz w:val="24"/>
          <w:szCs w:val="24"/>
        </w:rPr>
      </w:pPr>
    </w:p>
    <w:p w:rsidR="00CF70D4" w:rsidRPr="001246F8" w:rsidRDefault="00711FDF" w:rsidP="00835E37">
      <w:pPr>
        <w:jc w:val="both"/>
        <w:rPr>
          <w:rFonts w:ascii="Times New Roman" w:hAnsi="Times New Roman"/>
          <w:b/>
          <w:iCs/>
          <w:sz w:val="24"/>
          <w:szCs w:val="24"/>
        </w:rPr>
      </w:pPr>
      <w:r w:rsidRPr="001246F8">
        <w:rPr>
          <w:rFonts w:ascii="Times New Roman" w:hAnsi="Times New Roman"/>
          <w:b/>
          <w:iCs/>
          <w:sz w:val="24"/>
          <w:szCs w:val="24"/>
        </w:rPr>
        <w:t>About the NCAA</w:t>
      </w:r>
    </w:p>
    <w:p w:rsidR="00CF70D4" w:rsidRPr="001246F8" w:rsidRDefault="00711FDF" w:rsidP="00835E37">
      <w:pPr>
        <w:jc w:val="both"/>
        <w:rPr>
          <w:rFonts w:ascii="Times New Roman" w:hAnsi="Times New Roman"/>
          <w:sz w:val="24"/>
          <w:szCs w:val="24"/>
        </w:rPr>
      </w:pPr>
      <w:r w:rsidRPr="001246F8">
        <w:rPr>
          <w:rFonts w:ascii="Times New Roman" w:hAnsi="Times New Roman"/>
          <w:iCs/>
          <w:sz w:val="24"/>
          <w:szCs w:val="24"/>
        </w:rPr>
        <w:t>The NCAA is a membership-led nonprofit association of colleges and universities committed to supporting academics and athletic</w:t>
      </w:r>
      <w:r w:rsidR="00200CA3" w:rsidRPr="001246F8">
        <w:rPr>
          <w:rFonts w:ascii="Times New Roman" w:hAnsi="Times New Roman"/>
          <w:iCs/>
          <w:sz w:val="24"/>
          <w:szCs w:val="24"/>
        </w:rPr>
        <w:t xml:space="preserve">s opportunities for </w:t>
      </w:r>
      <w:r w:rsidR="00857498" w:rsidRPr="001246F8">
        <w:rPr>
          <w:rFonts w:ascii="Times New Roman" w:hAnsi="Times New Roman"/>
          <w:iCs/>
          <w:sz w:val="24"/>
          <w:szCs w:val="24"/>
        </w:rPr>
        <w:t>nearly</w:t>
      </w:r>
      <w:r w:rsidR="00200CA3" w:rsidRPr="001246F8">
        <w:rPr>
          <w:rFonts w:ascii="Times New Roman" w:hAnsi="Times New Roman"/>
          <w:iCs/>
          <w:sz w:val="24"/>
          <w:szCs w:val="24"/>
        </w:rPr>
        <w:t xml:space="preserve"> </w:t>
      </w:r>
      <w:r w:rsidR="00857498" w:rsidRPr="001246F8">
        <w:rPr>
          <w:rFonts w:ascii="Times New Roman" w:hAnsi="Times New Roman"/>
          <w:iCs/>
          <w:sz w:val="24"/>
          <w:szCs w:val="24"/>
        </w:rPr>
        <w:t>500</w:t>
      </w:r>
      <w:r w:rsidRPr="001246F8">
        <w:rPr>
          <w:rFonts w:ascii="Times New Roman" w:hAnsi="Times New Roman"/>
          <w:iCs/>
          <w:sz w:val="24"/>
          <w:szCs w:val="24"/>
        </w:rPr>
        <w:t>,000 s</w:t>
      </w:r>
      <w:r w:rsidR="00200CA3" w:rsidRPr="001246F8">
        <w:rPr>
          <w:rFonts w:ascii="Times New Roman" w:hAnsi="Times New Roman"/>
          <w:iCs/>
          <w:sz w:val="24"/>
          <w:szCs w:val="24"/>
        </w:rPr>
        <w:t xml:space="preserve">tudent-athletes at </w:t>
      </w:r>
      <w:r w:rsidR="00857498" w:rsidRPr="001246F8">
        <w:rPr>
          <w:rFonts w:ascii="Times New Roman" w:hAnsi="Times New Roman"/>
          <w:iCs/>
          <w:sz w:val="24"/>
          <w:szCs w:val="24"/>
        </w:rPr>
        <w:t>almost</w:t>
      </w:r>
      <w:r w:rsidR="00200CA3" w:rsidRPr="001246F8">
        <w:rPr>
          <w:rFonts w:ascii="Times New Roman" w:hAnsi="Times New Roman"/>
          <w:iCs/>
          <w:sz w:val="24"/>
          <w:szCs w:val="24"/>
        </w:rPr>
        <w:t xml:space="preserve"> </w:t>
      </w:r>
      <w:proofErr w:type="gramStart"/>
      <w:r w:rsidR="00200CA3" w:rsidRPr="001246F8">
        <w:rPr>
          <w:rFonts w:ascii="Times New Roman" w:hAnsi="Times New Roman"/>
          <w:iCs/>
          <w:sz w:val="24"/>
          <w:szCs w:val="24"/>
        </w:rPr>
        <w:t>1,2</w:t>
      </w:r>
      <w:r w:rsidRPr="001246F8">
        <w:rPr>
          <w:rFonts w:ascii="Times New Roman" w:hAnsi="Times New Roman"/>
          <w:iCs/>
          <w:sz w:val="24"/>
          <w:szCs w:val="24"/>
        </w:rPr>
        <w:t>00 member</w:t>
      </w:r>
      <w:proofErr w:type="gramEnd"/>
      <w:r w:rsidRPr="001246F8">
        <w:rPr>
          <w:rFonts w:ascii="Times New Roman" w:hAnsi="Times New Roman"/>
          <w:iCs/>
          <w:sz w:val="24"/>
          <w:szCs w:val="24"/>
        </w:rPr>
        <w:t xml:space="preserve"> colleges and unive</w:t>
      </w:r>
      <w:r w:rsidR="00200CA3" w:rsidRPr="001246F8">
        <w:rPr>
          <w:rFonts w:ascii="Times New Roman" w:hAnsi="Times New Roman"/>
          <w:iCs/>
          <w:sz w:val="24"/>
          <w:szCs w:val="24"/>
        </w:rPr>
        <w:t xml:space="preserve">rsities. Each year, </w:t>
      </w:r>
      <w:r w:rsidR="001A6E03">
        <w:rPr>
          <w:rFonts w:ascii="Times New Roman" w:hAnsi="Times New Roman"/>
          <w:iCs/>
          <w:sz w:val="24"/>
          <w:szCs w:val="24"/>
        </w:rPr>
        <w:t>thousands of</w:t>
      </w:r>
      <w:r w:rsidRPr="001246F8">
        <w:rPr>
          <w:rFonts w:ascii="Times New Roman" w:hAnsi="Times New Roman"/>
          <w:iCs/>
          <w:sz w:val="24"/>
          <w:szCs w:val="24"/>
        </w:rPr>
        <w:t xml:space="preserve"> student-athletes compete in </w:t>
      </w:r>
      <w:r w:rsidR="001A6E03">
        <w:rPr>
          <w:rFonts w:ascii="Times New Roman" w:hAnsi="Times New Roman"/>
          <w:iCs/>
          <w:sz w:val="24"/>
          <w:szCs w:val="24"/>
        </w:rPr>
        <w:t xml:space="preserve">90 </w:t>
      </w:r>
      <w:r w:rsidRPr="001246F8">
        <w:rPr>
          <w:rFonts w:ascii="Times New Roman" w:hAnsi="Times New Roman"/>
          <w:iCs/>
          <w:sz w:val="24"/>
          <w:szCs w:val="24"/>
        </w:rPr>
        <w:t xml:space="preserve">NCAA Championships </w:t>
      </w:r>
      <w:r w:rsidR="001A6E03">
        <w:rPr>
          <w:rFonts w:ascii="Times New Roman" w:hAnsi="Times New Roman"/>
          <w:iCs/>
          <w:sz w:val="24"/>
          <w:szCs w:val="24"/>
        </w:rPr>
        <w:t>across</w:t>
      </w:r>
      <w:r w:rsidRPr="001246F8">
        <w:rPr>
          <w:rFonts w:ascii="Times New Roman" w:hAnsi="Times New Roman"/>
          <w:iCs/>
          <w:sz w:val="24"/>
          <w:szCs w:val="24"/>
        </w:rPr>
        <w:t xml:space="preserve"> </w:t>
      </w:r>
      <w:r w:rsidR="001A6E03">
        <w:rPr>
          <w:rFonts w:ascii="Times New Roman" w:hAnsi="Times New Roman"/>
          <w:iCs/>
          <w:sz w:val="24"/>
          <w:szCs w:val="24"/>
        </w:rPr>
        <w:t>three NCAA divisions</w:t>
      </w:r>
      <w:r w:rsidRPr="001246F8">
        <w:rPr>
          <w:rFonts w:ascii="Times New Roman" w:hAnsi="Times New Roman"/>
          <w:iCs/>
          <w:sz w:val="24"/>
          <w:szCs w:val="24"/>
        </w:rPr>
        <w:t>.</w:t>
      </w:r>
    </w:p>
    <w:p w:rsidR="008C0092" w:rsidRDefault="008C0092" w:rsidP="00005B06">
      <w:pPr>
        <w:jc w:val="both"/>
      </w:pPr>
    </w:p>
    <w:sectPr w:rsidR="008C0092" w:rsidSect="001E4CE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21A" w:rsidRDefault="00D9221A">
      <w:r>
        <w:separator/>
      </w:r>
    </w:p>
  </w:endnote>
  <w:endnote w:type="continuationSeparator" w:id="0">
    <w:p w:rsidR="00D9221A" w:rsidRDefault="00D9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F17" w:rsidRDefault="00E22502">
    <w:pPr>
      <w:pStyle w:val="Footer"/>
      <w:jc w:val="right"/>
    </w:pPr>
    <w:r w:rsidRPr="00C76498">
      <w:rPr>
        <w:rFonts w:ascii="Times New Roman" w:hAnsi="Times New Roman"/>
        <w:sz w:val="24"/>
        <w:szCs w:val="24"/>
      </w:rPr>
      <w:fldChar w:fldCharType="begin"/>
    </w:r>
    <w:r w:rsidR="005D2F17" w:rsidRPr="00C76498">
      <w:rPr>
        <w:rFonts w:ascii="Times New Roman" w:hAnsi="Times New Roman"/>
        <w:sz w:val="24"/>
        <w:szCs w:val="24"/>
      </w:rPr>
      <w:instrText xml:space="preserve"> PAGE   \* MERGEFORMAT </w:instrText>
    </w:r>
    <w:r w:rsidRPr="00C76498">
      <w:rPr>
        <w:rFonts w:ascii="Times New Roman" w:hAnsi="Times New Roman"/>
        <w:sz w:val="24"/>
        <w:szCs w:val="24"/>
      </w:rPr>
      <w:fldChar w:fldCharType="separate"/>
    </w:r>
    <w:r w:rsidR="006E7606">
      <w:rPr>
        <w:rFonts w:ascii="Times New Roman" w:hAnsi="Times New Roman"/>
        <w:noProof/>
        <w:sz w:val="24"/>
        <w:szCs w:val="24"/>
      </w:rPr>
      <w:t>4</w:t>
    </w:r>
    <w:r w:rsidRPr="00C76498">
      <w:rPr>
        <w:rFonts w:ascii="Times New Roman" w:hAnsi="Times New Roman"/>
        <w:sz w:val="24"/>
        <w:szCs w:val="24"/>
      </w:rPr>
      <w:fldChar w:fldCharType="end"/>
    </w:r>
  </w:p>
  <w:p w:rsidR="005D2F17" w:rsidRDefault="005D2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21A" w:rsidRDefault="00D9221A">
      <w:r>
        <w:separator/>
      </w:r>
    </w:p>
  </w:footnote>
  <w:footnote w:type="continuationSeparator" w:id="0">
    <w:p w:rsidR="00D9221A" w:rsidRDefault="00D92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849D2"/>
    <w:multiLevelType w:val="hybridMultilevel"/>
    <w:tmpl w:val="DF8EC7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57574"/>
    <w:multiLevelType w:val="hybridMultilevel"/>
    <w:tmpl w:val="564C3912"/>
    <w:lvl w:ilvl="0" w:tplc="FFFFFFFF">
      <w:start w:val="3"/>
      <w:numFmt w:val="decimal"/>
      <w:lvlText w:val="%1."/>
      <w:lvlJc w:val="left"/>
      <w:pPr>
        <w:tabs>
          <w:tab w:val="num" w:pos="1440"/>
        </w:tabs>
        <w:ind w:left="1440" w:hanging="72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 w15:restartNumberingAfterBreak="0">
    <w:nsid w:val="421C72BF"/>
    <w:multiLevelType w:val="hybridMultilevel"/>
    <w:tmpl w:val="3A44A63E"/>
    <w:lvl w:ilvl="0" w:tplc="DFFC859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44D02917"/>
    <w:multiLevelType w:val="hybridMultilevel"/>
    <w:tmpl w:val="2BB8A030"/>
    <w:lvl w:ilvl="0" w:tplc="218E899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75940F8D"/>
    <w:multiLevelType w:val="hybridMultilevel"/>
    <w:tmpl w:val="96941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B06"/>
    <w:rsid w:val="00005B06"/>
    <w:rsid w:val="000074B0"/>
    <w:rsid w:val="0001060A"/>
    <w:rsid w:val="00015A4F"/>
    <w:rsid w:val="00017770"/>
    <w:rsid w:val="00032D7D"/>
    <w:rsid w:val="00053FEF"/>
    <w:rsid w:val="00080192"/>
    <w:rsid w:val="00083EB9"/>
    <w:rsid w:val="00090E98"/>
    <w:rsid w:val="000B2690"/>
    <w:rsid w:val="000B73D3"/>
    <w:rsid w:val="000B7881"/>
    <w:rsid w:val="000D5029"/>
    <w:rsid w:val="000E2A68"/>
    <w:rsid w:val="000F54A4"/>
    <w:rsid w:val="00100D47"/>
    <w:rsid w:val="00101061"/>
    <w:rsid w:val="001016D0"/>
    <w:rsid w:val="00101B2A"/>
    <w:rsid w:val="001058D2"/>
    <w:rsid w:val="0010735F"/>
    <w:rsid w:val="00110024"/>
    <w:rsid w:val="00117803"/>
    <w:rsid w:val="001246F8"/>
    <w:rsid w:val="00127FE2"/>
    <w:rsid w:val="001371A6"/>
    <w:rsid w:val="001400E8"/>
    <w:rsid w:val="001441DE"/>
    <w:rsid w:val="00153527"/>
    <w:rsid w:val="0015356B"/>
    <w:rsid w:val="001579C7"/>
    <w:rsid w:val="00157BD4"/>
    <w:rsid w:val="00173F37"/>
    <w:rsid w:val="0018175E"/>
    <w:rsid w:val="001817FB"/>
    <w:rsid w:val="00184204"/>
    <w:rsid w:val="001870AE"/>
    <w:rsid w:val="001A413A"/>
    <w:rsid w:val="001A6E03"/>
    <w:rsid w:val="001C25B8"/>
    <w:rsid w:val="001E27FC"/>
    <w:rsid w:val="001E3955"/>
    <w:rsid w:val="001E4CE1"/>
    <w:rsid w:val="001E582E"/>
    <w:rsid w:val="001F342C"/>
    <w:rsid w:val="001F6CA8"/>
    <w:rsid w:val="00200CA3"/>
    <w:rsid w:val="00204C77"/>
    <w:rsid w:val="00233323"/>
    <w:rsid w:val="0023542A"/>
    <w:rsid w:val="00242729"/>
    <w:rsid w:val="002738BF"/>
    <w:rsid w:val="00277C62"/>
    <w:rsid w:val="00287700"/>
    <w:rsid w:val="002A429B"/>
    <w:rsid w:val="002C2ADA"/>
    <w:rsid w:val="002E629D"/>
    <w:rsid w:val="002F7546"/>
    <w:rsid w:val="00316056"/>
    <w:rsid w:val="003226B5"/>
    <w:rsid w:val="00330577"/>
    <w:rsid w:val="00337A80"/>
    <w:rsid w:val="003430DE"/>
    <w:rsid w:val="00352383"/>
    <w:rsid w:val="003639F0"/>
    <w:rsid w:val="003643BC"/>
    <w:rsid w:val="003677BE"/>
    <w:rsid w:val="00380DD9"/>
    <w:rsid w:val="003833C1"/>
    <w:rsid w:val="003A5763"/>
    <w:rsid w:val="003C6D52"/>
    <w:rsid w:val="003D12CA"/>
    <w:rsid w:val="003D678A"/>
    <w:rsid w:val="003E2138"/>
    <w:rsid w:val="003E723F"/>
    <w:rsid w:val="003F3F39"/>
    <w:rsid w:val="003F4BC7"/>
    <w:rsid w:val="00400D88"/>
    <w:rsid w:val="0040140A"/>
    <w:rsid w:val="00402950"/>
    <w:rsid w:val="00411555"/>
    <w:rsid w:val="0041624A"/>
    <w:rsid w:val="004324BE"/>
    <w:rsid w:val="00436109"/>
    <w:rsid w:val="004505CA"/>
    <w:rsid w:val="0047157D"/>
    <w:rsid w:val="00490742"/>
    <w:rsid w:val="004A0764"/>
    <w:rsid w:val="004A440F"/>
    <w:rsid w:val="004B70E9"/>
    <w:rsid w:val="004B727D"/>
    <w:rsid w:val="004E3DED"/>
    <w:rsid w:val="00504228"/>
    <w:rsid w:val="0051070B"/>
    <w:rsid w:val="005113CF"/>
    <w:rsid w:val="00522349"/>
    <w:rsid w:val="00573C46"/>
    <w:rsid w:val="00573E66"/>
    <w:rsid w:val="00584D88"/>
    <w:rsid w:val="0059005A"/>
    <w:rsid w:val="0059130B"/>
    <w:rsid w:val="005B08A5"/>
    <w:rsid w:val="005D2F17"/>
    <w:rsid w:val="005E2685"/>
    <w:rsid w:val="005E2FFD"/>
    <w:rsid w:val="005E548A"/>
    <w:rsid w:val="00603879"/>
    <w:rsid w:val="00613607"/>
    <w:rsid w:val="00620D46"/>
    <w:rsid w:val="00631B42"/>
    <w:rsid w:val="00636364"/>
    <w:rsid w:val="00636EC3"/>
    <w:rsid w:val="00637643"/>
    <w:rsid w:val="00644F59"/>
    <w:rsid w:val="0065282F"/>
    <w:rsid w:val="006636D3"/>
    <w:rsid w:val="00671741"/>
    <w:rsid w:val="00677070"/>
    <w:rsid w:val="00695768"/>
    <w:rsid w:val="006A1581"/>
    <w:rsid w:val="006B669F"/>
    <w:rsid w:val="006D5AD4"/>
    <w:rsid w:val="006E4025"/>
    <w:rsid w:val="006E7606"/>
    <w:rsid w:val="006F4286"/>
    <w:rsid w:val="00711FDF"/>
    <w:rsid w:val="007346A4"/>
    <w:rsid w:val="00734B90"/>
    <w:rsid w:val="00736BF7"/>
    <w:rsid w:val="0075011B"/>
    <w:rsid w:val="00775EE8"/>
    <w:rsid w:val="007855CC"/>
    <w:rsid w:val="0079558F"/>
    <w:rsid w:val="00797C84"/>
    <w:rsid w:val="007A01D2"/>
    <w:rsid w:val="007A347F"/>
    <w:rsid w:val="007B2BFB"/>
    <w:rsid w:val="007D3C7A"/>
    <w:rsid w:val="007D659E"/>
    <w:rsid w:val="007E16BA"/>
    <w:rsid w:val="007E272F"/>
    <w:rsid w:val="007F0D86"/>
    <w:rsid w:val="00806E13"/>
    <w:rsid w:val="00822C9C"/>
    <w:rsid w:val="0083178A"/>
    <w:rsid w:val="0083432F"/>
    <w:rsid w:val="00835E37"/>
    <w:rsid w:val="008559D9"/>
    <w:rsid w:val="008573F1"/>
    <w:rsid w:val="00857498"/>
    <w:rsid w:val="00860271"/>
    <w:rsid w:val="00881054"/>
    <w:rsid w:val="008A58C1"/>
    <w:rsid w:val="008C0092"/>
    <w:rsid w:val="008E5C0C"/>
    <w:rsid w:val="008E7BEB"/>
    <w:rsid w:val="008F511D"/>
    <w:rsid w:val="009052CD"/>
    <w:rsid w:val="00910449"/>
    <w:rsid w:val="00914626"/>
    <w:rsid w:val="00915492"/>
    <w:rsid w:val="00917EC3"/>
    <w:rsid w:val="009324A5"/>
    <w:rsid w:val="009331F4"/>
    <w:rsid w:val="00962E35"/>
    <w:rsid w:val="009936C7"/>
    <w:rsid w:val="009A67C4"/>
    <w:rsid w:val="009A6CEF"/>
    <w:rsid w:val="009B5DE9"/>
    <w:rsid w:val="009B7DCD"/>
    <w:rsid w:val="009D2474"/>
    <w:rsid w:val="009E6F33"/>
    <w:rsid w:val="009E7E95"/>
    <w:rsid w:val="009F1A73"/>
    <w:rsid w:val="009F3161"/>
    <w:rsid w:val="00A13265"/>
    <w:rsid w:val="00A21957"/>
    <w:rsid w:val="00A50B77"/>
    <w:rsid w:val="00A61A1A"/>
    <w:rsid w:val="00A71711"/>
    <w:rsid w:val="00A91621"/>
    <w:rsid w:val="00A975EF"/>
    <w:rsid w:val="00AA1A2A"/>
    <w:rsid w:val="00AA2B64"/>
    <w:rsid w:val="00AB5A50"/>
    <w:rsid w:val="00AD3124"/>
    <w:rsid w:val="00AD5CCC"/>
    <w:rsid w:val="00AE02E5"/>
    <w:rsid w:val="00AE50C9"/>
    <w:rsid w:val="00B11B27"/>
    <w:rsid w:val="00B1301A"/>
    <w:rsid w:val="00B33726"/>
    <w:rsid w:val="00B41890"/>
    <w:rsid w:val="00B437D4"/>
    <w:rsid w:val="00B468D9"/>
    <w:rsid w:val="00B758CD"/>
    <w:rsid w:val="00B77F77"/>
    <w:rsid w:val="00B8387C"/>
    <w:rsid w:val="00B948AA"/>
    <w:rsid w:val="00B9572C"/>
    <w:rsid w:val="00BA1992"/>
    <w:rsid w:val="00BA7347"/>
    <w:rsid w:val="00BB0646"/>
    <w:rsid w:val="00BB1258"/>
    <w:rsid w:val="00BB27AA"/>
    <w:rsid w:val="00BE08EA"/>
    <w:rsid w:val="00BE646F"/>
    <w:rsid w:val="00BF1E14"/>
    <w:rsid w:val="00BF5865"/>
    <w:rsid w:val="00C00345"/>
    <w:rsid w:val="00C02613"/>
    <w:rsid w:val="00C043B2"/>
    <w:rsid w:val="00C11498"/>
    <w:rsid w:val="00C6231C"/>
    <w:rsid w:val="00C63630"/>
    <w:rsid w:val="00C72992"/>
    <w:rsid w:val="00C76498"/>
    <w:rsid w:val="00C7728E"/>
    <w:rsid w:val="00C95FA5"/>
    <w:rsid w:val="00CC11E6"/>
    <w:rsid w:val="00CC304C"/>
    <w:rsid w:val="00CD138C"/>
    <w:rsid w:val="00CD4583"/>
    <w:rsid w:val="00CE6E41"/>
    <w:rsid w:val="00CF0709"/>
    <w:rsid w:val="00CF70D4"/>
    <w:rsid w:val="00D043C4"/>
    <w:rsid w:val="00D07978"/>
    <w:rsid w:val="00D12A25"/>
    <w:rsid w:val="00D13E43"/>
    <w:rsid w:val="00D25942"/>
    <w:rsid w:val="00D43653"/>
    <w:rsid w:val="00D46DAD"/>
    <w:rsid w:val="00D52C01"/>
    <w:rsid w:val="00D8209B"/>
    <w:rsid w:val="00D9221A"/>
    <w:rsid w:val="00DA4CCE"/>
    <w:rsid w:val="00DB6EE1"/>
    <w:rsid w:val="00DD4265"/>
    <w:rsid w:val="00E22502"/>
    <w:rsid w:val="00E35BDE"/>
    <w:rsid w:val="00E37DC3"/>
    <w:rsid w:val="00E84696"/>
    <w:rsid w:val="00E84B51"/>
    <w:rsid w:val="00E948A2"/>
    <w:rsid w:val="00EB02AA"/>
    <w:rsid w:val="00EE7DE3"/>
    <w:rsid w:val="00F05A07"/>
    <w:rsid w:val="00F14028"/>
    <w:rsid w:val="00F1614E"/>
    <w:rsid w:val="00F3037A"/>
    <w:rsid w:val="00F56C8F"/>
    <w:rsid w:val="00F650FB"/>
    <w:rsid w:val="00F76B49"/>
    <w:rsid w:val="00F82371"/>
    <w:rsid w:val="00FC1F47"/>
    <w:rsid w:val="00FC275F"/>
    <w:rsid w:val="00FD243D"/>
    <w:rsid w:val="00FD3D3E"/>
    <w:rsid w:val="00FD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0147B5"/>
  <w15:docId w15:val="{2B2E317B-DD20-4F19-9B3C-014F667B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B06"/>
    <w:rPr>
      <w:rFonts w:ascii="Courier" w:eastAsia="Times New Roman" w:hAnsi="Courier"/>
      <w:sz w:val="20"/>
      <w:szCs w:val="20"/>
    </w:rPr>
  </w:style>
  <w:style w:type="paragraph" w:styleId="Heading2">
    <w:name w:val="heading 2"/>
    <w:basedOn w:val="Normal"/>
    <w:next w:val="Normal"/>
    <w:link w:val="Heading2Char"/>
    <w:uiPriority w:val="99"/>
    <w:qFormat/>
    <w:rsid w:val="00005B06"/>
    <w:pPr>
      <w:keepNext/>
      <w:pBdr>
        <w:bottom w:val="single" w:sz="4" w:space="1" w:color="auto"/>
      </w:pBdr>
      <w:jc w:val="center"/>
      <w:outlineLvl w:val="1"/>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05B06"/>
    <w:rPr>
      <w:rFonts w:eastAsia="Times New Roman" w:cs="Times New Roman"/>
      <w:b/>
      <w:bCs/>
      <w:sz w:val="20"/>
      <w:szCs w:val="20"/>
    </w:rPr>
  </w:style>
  <w:style w:type="character" w:styleId="Hyperlink">
    <w:name w:val="Hyperlink"/>
    <w:basedOn w:val="DefaultParagraphFont"/>
    <w:uiPriority w:val="99"/>
    <w:rsid w:val="00005B06"/>
    <w:rPr>
      <w:rFonts w:cs="Times New Roman"/>
      <w:color w:val="000099"/>
      <w:u w:val="single"/>
    </w:rPr>
  </w:style>
  <w:style w:type="paragraph" w:styleId="BodyTextIndent">
    <w:name w:val="Body Text Indent"/>
    <w:basedOn w:val="Normal"/>
    <w:link w:val="BodyTextIndentChar"/>
    <w:uiPriority w:val="99"/>
    <w:semiHidden/>
    <w:rsid w:val="00005B06"/>
    <w:pPr>
      <w:spacing w:after="120"/>
      <w:ind w:left="360"/>
    </w:pPr>
  </w:style>
  <w:style w:type="character" w:customStyle="1" w:styleId="BodyTextIndentChar">
    <w:name w:val="Body Text Indent Char"/>
    <w:basedOn w:val="DefaultParagraphFont"/>
    <w:link w:val="BodyTextIndent"/>
    <w:uiPriority w:val="99"/>
    <w:semiHidden/>
    <w:locked/>
    <w:rsid w:val="00005B06"/>
    <w:rPr>
      <w:rFonts w:ascii="Courier" w:hAnsi="Courier" w:cs="Times New Roman"/>
      <w:sz w:val="20"/>
      <w:szCs w:val="20"/>
    </w:rPr>
  </w:style>
  <w:style w:type="paragraph" w:styleId="Footer">
    <w:name w:val="footer"/>
    <w:basedOn w:val="Normal"/>
    <w:link w:val="FooterChar"/>
    <w:uiPriority w:val="99"/>
    <w:rsid w:val="00005B06"/>
    <w:pPr>
      <w:tabs>
        <w:tab w:val="center" w:pos="4680"/>
        <w:tab w:val="right" w:pos="9360"/>
      </w:tabs>
    </w:pPr>
  </w:style>
  <w:style w:type="character" w:customStyle="1" w:styleId="FooterChar">
    <w:name w:val="Footer Char"/>
    <w:basedOn w:val="DefaultParagraphFont"/>
    <w:link w:val="Footer"/>
    <w:uiPriority w:val="99"/>
    <w:locked/>
    <w:rsid w:val="00005B06"/>
    <w:rPr>
      <w:rFonts w:ascii="Courier" w:hAnsi="Courier" w:cs="Times New Roman"/>
      <w:sz w:val="20"/>
      <w:szCs w:val="20"/>
    </w:rPr>
  </w:style>
  <w:style w:type="paragraph" w:styleId="ListParagraph">
    <w:name w:val="List Paragraph"/>
    <w:basedOn w:val="Normal"/>
    <w:uiPriority w:val="34"/>
    <w:qFormat/>
    <w:rsid w:val="00005B06"/>
    <w:pPr>
      <w:ind w:left="720"/>
      <w:contextualSpacing/>
    </w:pPr>
  </w:style>
  <w:style w:type="character" w:styleId="CommentReference">
    <w:name w:val="annotation reference"/>
    <w:basedOn w:val="DefaultParagraphFont"/>
    <w:uiPriority w:val="99"/>
    <w:semiHidden/>
    <w:rsid w:val="008559D9"/>
    <w:rPr>
      <w:rFonts w:cs="Times New Roman"/>
      <w:sz w:val="16"/>
      <w:szCs w:val="16"/>
    </w:rPr>
  </w:style>
  <w:style w:type="paragraph" w:styleId="CommentText">
    <w:name w:val="annotation text"/>
    <w:basedOn w:val="Normal"/>
    <w:link w:val="CommentTextChar"/>
    <w:uiPriority w:val="99"/>
    <w:semiHidden/>
    <w:rsid w:val="008559D9"/>
  </w:style>
  <w:style w:type="character" w:customStyle="1" w:styleId="CommentTextChar">
    <w:name w:val="Comment Text Char"/>
    <w:basedOn w:val="DefaultParagraphFont"/>
    <w:link w:val="CommentText"/>
    <w:uiPriority w:val="99"/>
    <w:semiHidden/>
    <w:locked/>
    <w:rsid w:val="008559D9"/>
    <w:rPr>
      <w:rFonts w:ascii="Courier" w:hAnsi="Courier" w:cs="Times New Roman"/>
    </w:rPr>
  </w:style>
  <w:style w:type="paragraph" w:styleId="CommentSubject">
    <w:name w:val="annotation subject"/>
    <w:basedOn w:val="CommentText"/>
    <w:next w:val="CommentText"/>
    <w:link w:val="CommentSubjectChar"/>
    <w:uiPriority w:val="99"/>
    <w:semiHidden/>
    <w:rsid w:val="008559D9"/>
    <w:rPr>
      <w:b/>
      <w:bCs/>
    </w:rPr>
  </w:style>
  <w:style w:type="character" w:customStyle="1" w:styleId="CommentSubjectChar">
    <w:name w:val="Comment Subject Char"/>
    <w:basedOn w:val="CommentTextChar"/>
    <w:link w:val="CommentSubject"/>
    <w:uiPriority w:val="99"/>
    <w:semiHidden/>
    <w:locked/>
    <w:rsid w:val="008559D9"/>
    <w:rPr>
      <w:rFonts w:ascii="Courier" w:hAnsi="Courier" w:cs="Times New Roman"/>
      <w:b/>
      <w:bCs/>
    </w:rPr>
  </w:style>
  <w:style w:type="paragraph" w:styleId="BalloonText">
    <w:name w:val="Balloon Text"/>
    <w:basedOn w:val="Normal"/>
    <w:link w:val="BalloonTextChar"/>
    <w:uiPriority w:val="99"/>
    <w:semiHidden/>
    <w:rsid w:val="008559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59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iranda@ncaa.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file:///C:/Documents%20and%20Settings/tpaskus/My%20Documents/paskus/GOALS-09/mmiranda@ncaa.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9A612D59F9C489FD6D1D8EFEC351D" ma:contentTypeVersion="10" ma:contentTypeDescription="Create a new document." ma:contentTypeScope="" ma:versionID="cdd6d81bfde6e11cdf5bb66464d40385">
  <xsd:schema xmlns:xsd="http://www.w3.org/2001/XMLSchema" xmlns:xs="http://www.w3.org/2001/XMLSchema" xmlns:p="http://schemas.microsoft.com/office/2006/metadata/properties" xmlns:ns2="faba164d-1698-404d-9f40-ac3ff1e1c1ef" xmlns:ns3="af455c73-8b03-4c12-b0d6-d5f36b4a84f7" targetNamespace="http://schemas.microsoft.com/office/2006/metadata/properties" ma:root="true" ma:fieldsID="fc87e9e67c22863a086a0309361668ab" ns2:_="" ns3:_="">
    <xsd:import namespace="faba164d-1698-404d-9f40-ac3ff1e1c1ef"/>
    <xsd:import namespace="af455c73-8b03-4c12-b0d6-d5f36b4a84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a164d-1698-404d-9f40-ac3ff1e1c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455c73-8b03-4c12-b0d6-d5f36b4a84f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640CFC-D415-4CB3-91AF-5785410B7827}"/>
</file>

<file path=customXml/itemProps2.xml><?xml version="1.0" encoding="utf-8"?>
<ds:datastoreItem xmlns:ds="http://schemas.openxmlformats.org/officeDocument/2006/customXml" ds:itemID="{2C1F1596-3CAB-4C4C-BF3C-7E5E4B7C94B2}"/>
</file>

<file path=customXml/itemProps3.xml><?xml version="1.0" encoding="utf-8"?>
<ds:datastoreItem xmlns:ds="http://schemas.openxmlformats.org/officeDocument/2006/customXml" ds:itemID="{F5A6F23F-92C3-4779-B389-B98A4399B26B}"/>
</file>

<file path=docProps/app.xml><?xml version="1.0" encoding="utf-8"?>
<Properties xmlns="http://schemas.openxmlformats.org/officeDocument/2006/extended-properties" xmlns:vt="http://schemas.openxmlformats.org/officeDocument/2006/docPropsVTypes">
  <Template>Normal</Template>
  <TotalTime>66</TotalTime>
  <Pages>7</Pages>
  <Words>2946</Words>
  <Characters>16797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INSTITUTIONAL REVIEW BOARD GUIDE</vt:lpstr>
    </vt:vector>
  </TitlesOfParts>
  <Company>NCAA</Company>
  <LinksUpToDate>false</LinksUpToDate>
  <CharactersWithSpaces>19704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REVIEW BOARD GUIDE</dc:title>
  <dc:creator>Nicole M. Bracken</dc:creator>
  <cp:lastModifiedBy>Miranda, Michael</cp:lastModifiedBy>
  <cp:revision>7</cp:revision>
  <cp:lastPrinted>2018-10-03T12:58:00Z</cp:lastPrinted>
  <dcterms:created xsi:type="dcterms:W3CDTF">2018-09-21T14:08:00Z</dcterms:created>
  <dcterms:modified xsi:type="dcterms:W3CDTF">2018-10-18T19:14:00Z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0x01010023C9A612D59F9C489FD6D1D8EFEC351D</vt:lpwstr>
  </property>
</Properties>
</file>